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A017A" w14:textId="1C5A6D5F" w:rsidR="00C31661" w:rsidRPr="003C106F" w:rsidRDefault="003A5DC3" w:rsidP="00C31661">
      <w:pPr>
        <w:jc w:val="center"/>
        <w:rPr>
          <w:rFonts w:ascii="BIZ UDPゴシック" w:eastAsia="BIZ UDPゴシック" w:hAnsi="BIZ UDPゴシック"/>
          <w:sz w:val="24"/>
          <w:szCs w:val="24"/>
        </w:rPr>
      </w:pPr>
      <w:r w:rsidRPr="003C106F">
        <w:rPr>
          <w:rFonts w:ascii="BIZ UDPゴシック" w:eastAsia="BIZ UDPゴシック" w:hAnsi="BIZ UDPゴシック"/>
          <w:noProof/>
          <w:sz w:val="24"/>
          <w:szCs w:val="24"/>
        </w:rPr>
        <mc:AlternateContent>
          <mc:Choice Requires="wps">
            <w:drawing>
              <wp:anchor distT="45720" distB="45720" distL="114300" distR="114300" simplePos="0" relativeHeight="251659264" behindDoc="0" locked="0" layoutInCell="1" allowOverlap="1" wp14:anchorId="1CC2FA52" wp14:editId="5D439F65">
                <wp:simplePos x="0" y="0"/>
                <wp:positionH relativeFrom="column">
                  <wp:posOffset>8760460</wp:posOffset>
                </wp:positionH>
                <wp:positionV relativeFrom="paragraph">
                  <wp:posOffset>0</wp:posOffset>
                </wp:positionV>
                <wp:extent cx="8667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767675B4" w14:textId="525A1454" w:rsidR="003A5DC3" w:rsidRDefault="003A5DC3" w:rsidP="003A5DC3">
                            <w:r w:rsidRPr="002C62E3">
                              <w:rPr>
                                <w:rFonts w:hint="eastAsia"/>
                              </w:rPr>
                              <w:t>別添</w:t>
                            </w:r>
                            <w:r>
                              <w:rPr>
                                <w:rFonts w:hint="eastAsia"/>
                              </w:rPr>
                              <w:t>２</w:t>
                            </w:r>
                            <w:r w:rsidRPr="002C62E3">
                              <w:rPr>
                                <w:rFonts w:hint="eastAsia"/>
                              </w:rPr>
                              <w:t>－</w:t>
                            </w: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2FA52" id="_x0000_t202" coordsize="21600,21600" o:spt="202" path="m,l,21600r21600,l21600,xe">
                <v:stroke joinstyle="miter"/>
                <v:path gradientshapeok="t" o:connecttype="rect"/>
              </v:shapetype>
              <v:shape id="テキスト ボックス 2" o:spid="_x0000_s1026" type="#_x0000_t202" style="position:absolute;left:0;text-align:left;margin-left:689.8pt;margin-top:0;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" fillcolor="window" strokecolor="windowText" strokeweight="1pt">
                <v:textbox style="mso-fit-shape-to-text:t">
                  <w:txbxContent>
                    <w:p w14:paraId="767675B4" w14:textId="525A1454" w:rsidR="003A5DC3" w:rsidRDefault="003A5DC3" w:rsidP="003A5DC3">
                      <w:r w:rsidRPr="002C62E3">
                        <w:rPr>
                          <w:rFonts w:hint="eastAsia"/>
                        </w:rPr>
                        <w:t>別添</w:t>
                      </w:r>
                      <w:r>
                        <w:rPr>
                          <w:rFonts w:hint="eastAsia"/>
                        </w:rPr>
                        <w:t>２</w:t>
                      </w:r>
                      <w:r w:rsidRPr="002C62E3">
                        <w:rPr>
                          <w:rFonts w:hint="eastAsia"/>
                        </w:rPr>
                        <w:t>－</w:t>
                      </w:r>
                      <w:r>
                        <w:rPr>
                          <w:rFonts w:hint="eastAsia"/>
                        </w:rPr>
                        <w:t>２</w:t>
                      </w:r>
                    </w:p>
                  </w:txbxContent>
                </v:textbox>
                <w10:wrap type="square"/>
              </v:shape>
            </w:pict>
          </mc:Fallback>
        </mc:AlternateContent>
      </w:r>
      <w:r w:rsidR="00C31661" w:rsidRPr="003C106F">
        <w:rPr>
          <w:rFonts w:ascii="BIZ UDPゴシック" w:eastAsia="BIZ UDPゴシック" w:hAnsi="BIZ UDPゴシック" w:hint="eastAsia"/>
          <w:sz w:val="24"/>
          <w:szCs w:val="24"/>
        </w:rPr>
        <w:t>第三者評価</w:t>
      </w:r>
      <w:r w:rsidR="00AA4B89" w:rsidRPr="003C106F">
        <w:rPr>
          <w:rFonts w:ascii="BIZ UDPゴシック" w:eastAsia="BIZ UDPゴシック" w:hAnsi="BIZ UDPゴシック" w:hint="eastAsia"/>
          <w:sz w:val="24"/>
          <w:szCs w:val="24"/>
        </w:rPr>
        <w:t>内容</w:t>
      </w:r>
      <w:r w:rsidR="00C31661" w:rsidRPr="003C106F">
        <w:rPr>
          <w:rFonts w:ascii="BIZ UDPゴシック" w:eastAsia="BIZ UDPゴシック" w:hAnsi="BIZ UDPゴシック" w:hint="eastAsia"/>
          <w:sz w:val="24"/>
          <w:szCs w:val="24"/>
        </w:rPr>
        <w:t>評価基準（</w:t>
      </w:r>
      <w:r w:rsidR="004B29D9" w:rsidRPr="003C106F">
        <w:rPr>
          <w:rFonts w:ascii="BIZ UDPゴシック" w:eastAsia="BIZ UDPゴシック" w:hAnsi="BIZ UDPゴシック" w:hint="eastAsia"/>
          <w:sz w:val="24"/>
          <w:szCs w:val="24"/>
        </w:rPr>
        <w:t>乳児院</w:t>
      </w:r>
      <w:r w:rsidR="00C31661" w:rsidRPr="003C106F">
        <w:rPr>
          <w:rFonts w:ascii="BIZ UDPゴシック" w:eastAsia="BIZ UDPゴシック" w:hAnsi="BIZ UDPゴシック" w:hint="eastAsia"/>
          <w:sz w:val="24"/>
          <w:szCs w:val="24"/>
        </w:rPr>
        <w:t>版）</w:t>
      </w:r>
      <w:r w:rsidR="006510DF" w:rsidRPr="003C106F">
        <w:rPr>
          <w:rFonts w:ascii="BIZ UDPゴシック" w:eastAsia="BIZ UDPゴシック" w:hAnsi="BIZ UDPゴシック" w:hint="eastAsia"/>
          <w:sz w:val="24"/>
          <w:szCs w:val="24"/>
        </w:rPr>
        <w:t xml:space="preserve">　</w:t>
      </w:r>
      <w:r w:rsidR="00E157D0" w:rsidRPr="003C106F">
        <w:rPr>
          <w:rFonts w:ascii="BIZ UDPゴシック" w:eastAsia="BIZ UDPゴシック" w:hAnsi="BIZ UDPゴシック" w:hint="eastAsia"/>
          <w:sz w:val="24"/>
          <w:szCs w:val="24"/>
        </w:rPr>
        <w:t>新旧対照表</w:t>
      </w:r>
    </w:p>
    <w:p w14:paraId="71D78214" w14:textId="5C63BA25" w:rsidR="009E109E" w:rsidRPr="003C106F" w:rsidRDefault="009E109E" w:rsidP="009E109E">
      <w:pPr>
        <w:wordWrap w:val="0"/>
        <w:jc w:val="right"/>
        <w:rPr>
          <w:rFonts w:ascii="BIZ UDPゴシック" w:eastAsia="BIZ UDPゴシック" w:hAnsi="BIZ UDPゴシック"/>
          <w:color w:val="00B050"/>
          <w:sz w:val="24"/>
          <w:szCs w:val="24"/>
        </w:rPr>
      </w:pPr>
    </w:p>
    <w:tbl>
      <w:tblPr>
        <w:tblStyle w:val="a3"/>
        <w:tblW w:w="15338" w:type="dxa"/>
        <w:tblInd w:w="-176" w:type="dxa"/>
        <w:tblLook w:val="04A0" w:firstRow="1" w:lastRow="0" w:firstColumn="1" w:lastColumn="0" w:noHBand="0" w:noVBand="1"/>
      </w:tblPr>
      <w:tblGrid>
        <w:gridCol w:w="7669"/>
        <w:gridCol w:w="7669"/>
      </w:tblGrid>
      <w:tr w:rsidR="00F206EC" w:rsidRPr="003C106F" w14:paraId="2628D742" w14:textId="77777777" w:rsidTr="00F206EC">
        <w:trPr>
          <w:tblHeader/>
        </w:trPr>
        <w:tc>
          <w:tcPr>
            <w:tcW w:w="7669" w:type="dxa"/>
          </w:tcPr>
          <w:p w14:paraId="73A63485" w14:textId="356D491F" w:rsidR="00F206EC" w:rsidRPr="003C106F" w:rsidRDefault="003C106F" w:rsidP="003C106F">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改定</w:t>
            </w:r>
            <w:r w:rsidR="00F206EC" w:rsidRPr="003C106F">
              <w:rPr>
                <w:rFonts w:ascii="BIZ UDPゴシック" w:eastAsia="BIZ UDPゴシック" w:hAnsi="BIZ UDPゴシック" w:hint="eastAsia"/>
                <w:sz w:val="22"/>
              </w:rPr>
              <w:t>後</w:t>
            </w:r>
          </w:p>
        </w:tc>
        <w:tc>
          <w:tcPr>
            <w:tcW w:w="7669" w:type="dxa"/>
          </w:tcPr>
          <w:p w14:paraId="4A39CAE0" w14:textId="77777777" w:rsidR="00F206EC" w:rsidRPr="003C106F" w:rsidRDefault="00F206EC" w:rsidP="003C106F">
            <w:pPr>
              <w:spacing w:line="0" w:lineRule="atLeast"/>
              <w:jc w:val="center"/>
              <w:rPr>
                <w:rFonts w:ascii="BIZ UDPゴシック" w:eastAsia="BIZ UDPゴシック" w:hAnsi="BIZ UDPゴシック"/>
                <w:sz w:val="22"/>
              </w:rPr>
            </w:pPr>
            <w:r w:rsidRPr="003C106F">
              <w:rPr>
                <w:rFonts w:ascii="BIZ UDPゴシック" w:eastAsia="BIZ UDPゴシック" w:hAnsi="BIZ UDPゴシック" w:hint="eastAsia"/>
                <w:sz w:val="22"/>
              </w:rPr>
              <w:t>現行</w:t>
            </w:r>
          </w:p>
        </w:tc>
      </w:tr>
      <w:tr w:rsidR="00F206EC" w:rsidRPr="003C106F" w14:paraId="76C06A5B" w14:textId="77777777" w:rsidTr="00F206EC">
        <w:tc>
          <w:tcPr>
            <w:tcW w:w="7669" w:type="dxa"/>
          </w:tcPr>
          <w:p w14:paraId="07D6B754" w14:textId="2F9782E1"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 xml:space="preserve">Ａ－１　</w:t>
            </w:r>
            <w:r w:rsidR="003C106F" w:rsidRPr="0096174C">
              <w:rPr>
                <w:rFonts w:ascii="BIZ UDPゴシック" w:eastAsia="BIZ UDPゴシック" w:hAnsi="BIZ UDPゴシック" w:hint="eastAsia"/>
                <w:b/>
                <w:color w:val="FF0000"/>
                <w:sz w:val="22"/>
                <w:u w:val="words"/>
              </w:rPr>
              <w:t>こども</w:t>
            </w:r>
            <w:r w:rsidRPr="003C106F">
              <w:rPr>
                <w:rFonts w:ascii="BIZ UDPゴシック" w:eastAsia="BIZ UDPゴシック" w:hAnsi="BIZ UDPゴシック" w:hint="eastAsia"/>
                <w:sz w:val="22"/>
              </w:rPr>
              <w:t>の権利擁護、最善の利益に向けた養育・支援</w:t>
            </w:r>
          </w:p>
          <w:p w14:paraId="5343B568" w14:textId="28E2405E"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Ａ－１－（１）</w:t>
            </w:r>
            <w:r w:rsidR="003C106F" w:rsidRPr="0096174C">
              <w:rPr>
                <w:rFonts w:ascii="BIZ UDPゴシック" w:eastAsia="BIZ UDPゴシック" w:hAnsi="BIZ UDPゴシック" w:hint="eastAsia"/>
                <w:b/>
                <w:color w:val="FF0000"/>
                <w:sz w:val="22"/>
                <w:u w:val="words"/>
                <w:bdr w:val="single" w:sz="4" w:space="0" w:color="auto"/>
              </w:rPr>
              <w:t>こども</w:t>
            </w:r>
            <w:r w:rsidRPr="003C106F">
              <w:rPr>
                <w:rFonts w:ascii="BIZ UDPゴシック" w:eastAsia="BIZ UDPゴシック" w:hAnsi="BIZ UDPゴシック" w:hint="eastAsia"/>
                <w:sz w:val="22"/>
                <w:bdr w:val="single" w:sz="4" w:space="0" w:color="auto"/>
              </w:rPr>
              <w:t>の権利擁護</w:t>
            </w:r>
          </w:p>
          <w:p w14:paraId="20699D18" w14:textId="77777777" w:rsidR="003C106F" w:rsidRPr="003C106F" w:rsidRDefault="003C106F" w:rsidP="003C106F">
            <w:pPr>
              <w:spacing w:line="0" w:lineRule="atLeast"/>
              <w:ind w:left="1210" w:hangingChars="550" w:hanging="1210"/>
              <w:rPr>
                <w:rFonts w:ascii="BIZ UDPゴシック" w:eastAsia="BIZ UDPゴシック" w:hAnsi="BIZ UDPゴシック"/>
                <w:sz w:val="22"/>
                <w:bdr w:val="single" w:sz="4" w:space="0" w:color="auto"/>
              </w:rPr>
            </w:pPr>
          </w:p>
          <w:p w14:paraId="679330D8" w14:textId="5205E3B5"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Ａ①</w:t>
            </w:r>
            <w:r w:rsidRPr="003C106F">
              <w:rPr>
                <w:rFonts w:ascii="BIZ UDPゴシック" w:eastAsia="BIZ UDPゴシック" w:hAnsi="BIZ UDPゴシック" w:hint="eastAsia"/>
                <w:sz w:val="22"/>
                <w:u w:val="single"/>
              </w:rPr>
              <w:t xml:space="preserve">　Ａ－１－（１）－①　</w:t>
            </w:r>
            <w:r w:rsidR="003C106F" w:rsidRPr="0096174C">
              <w:rPr>
                <w:rFonts w:ascii="BIZ UDPゴシック" w:eastAsia="BIZ UDPゴシック" w:hAnsi="BIZ UDPゴシック" w:hint="eastAsia"/>
                <w:b/>
                <w:color w:val="FF0000"/>
                <w:sz w:val="22"/>
                <w:u w:val="words"/>
              </w:rPr>
              <w:t>こども</w:t>
            </w:r>
            <w:r w:rsidRPr="003C106F">
              <w:rPr>
                <w:rFonts w:ascii="BIZ UDPゴシック" w:eastAsia="BIZ UDPゴシック" w:hAnsi="BIZ UDPゴシック" w:hint="eastAsia"/>
                <w:sz w:val="22"/>
                <w:u w:val="single"/>
              </w:rPr>
              <w:t>の権利擁護に関する取組が徹底されている。</w:t>
            </w:r>
          </w:p>
          <w:p w14:paraId="14C5B50C"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3DED5963" w14:textId="77777777" w:rsidTr="006510DF">
              <w:tc>
                <w:tcPr>
                  <w:tcW w:w="9080" w:type="dxa"/>
                </w:tcPr>
                <w:p w14:paraId="18C257CC" w14:textId="77777777" w:rsidR="003C106F" w:rsidRPr="0076524B" w:rsidRDefault="003C106F" w:rsidP="003C106F">
                  <w:pPr>
                    <w:spacing w:line="0" w:lineRule="atLeast"/>
                    <w:rPr>
                      <w:rFonts w:ascii="BIZ UDPゴシック" w:eastAsia="BIZ UDPゴシック" w:hAnsi="BIZ UDPゴシック"/>
                      <w:sz w:val="22"/>
                    </w:rPr>
                  </w:pPr>
                  <w:r w:rsidRPr="0076524B">
                    <w:rPr>
                      <w:rFonts w:ascii="BIZ UDPゴシック" w:eastAsia="BIZ UDPゴシック" w:hAnsi="BIZ UDPゴシック" w:hint="eastAsia"/>
                      <w:sz w:val="22"/>
                    </w:rPr>
                    <w:t>【判断基準】</w:t>
                  </w:r>
                </w:p>
                <w:p w14:paraId="72AEF7A9" w14:textId="77777777" w:rsidR="003C106F" w:rsidRPr="0076524B" w:rsidRDefault="003C106F" w:rsidP="003C106F">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ａ）</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の権利擁護に関する取組が徹底されている。</w:t>
                  </w:r>
                </w:p>
                <w:p w14:paraId="3D600455" w14:textId="77777777" w:rsidR="003C106F" w:rsidRPr="0076524B" w:rsidRDefault="003C106F" w:rsidP="003C106F">
                  <w:pPr>
                    <w:spacing w:line="0" w:lineRule="atLeast"/>
                    <w:ind w:left="220" w:hangingChars="100" w:hanging="220"/>
                    <w:rPr>
                      <w:rFonts w:ascii="BIZ UDPゴシック" w:eastAsia="BIZ UDPゴシック" w:hAnsi="BIZ UDPゴシック"/>
                      <w:sz w:val="22"/>
                    </w:rPr>
                  </w:pPr>
                </w:p>
                <w:p w14:paraId="27930720" w14:textId="77777777" w:rsidR="003C106F" w:rsidRPr="0076524B" w:rsidRDefault="003C106F" w:rsidP="003C106F">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ｂ）</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の権利擁護に関する取組が実施されているが、より質を高める取組が求められる。</w:t>
                  </w:r>
                </w:p>
                <w:p w14:paraId="4E850CB9" w14:textId="77777777" w:rsidR="003C106F" w:rsidRPr="0076524B" w:rsidRDefault="003C106F" w:rsidP="003C106F">
                  <w:pPr>
                    <w:spacing w:line="0" w:lineRule="atLeast"/>
                    <w:ind w:left="220" w:hangingChars="100" w:hanging="220"/>
                    <w:rPr>
                      <w:rFonts w:ascii="BIZ UDPゴシック" w:eastAsia="BIZ UDPゴシック" w:hAnsi="BIZ UDPゴシック"/>
                      <w:sz w:val="22"/>
                    </w:rPr>
                  </w:pPr>
                </w:p>
                <w:p w14:paraId="5E45FC4F" w14:textId="6145F497" w:rsidR="00F206EC" w:rsidRPr="003C106F" w:rsidRDefault="003C106F" w:rsidP="003C106F">
                  <w:pPr>
                    <w:spacing w:line="0" w:lineRule="atLeast"/>
                    <w:ind w:left="440" w:hangingChars="200" w:hanging="440"/>
                    <w:rPr>
                      <w:rFonts w:ascii="BIZ UDPゴシック" w:eastAsia="BIZ UDPゴシック" w:hAnsi="BIZ UDPゴシック"/>
                      <w:sz w:val="22"/>
                    </w:rPr>
                  </w:pPr>
                  <w:r w:rsidRPr="0076524B">
                    <w:rPr>
                      <w:rFonts w:ascii="BIZ UDPゴシック" w:eastAsia="BIZ UDPゴシック" w:hAnsi="BIZ UDPゴシック" w:hint="eastAsia"/>
                      <w:sz w:val="22"/>
                    </w:rPr>
                    <w:t>ｃ）</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の権利擁護に関する取組が徹底されていない。</w:t>
                  </w:r>
                </w:p>
              </w:tc>
            </w:tr>
          </w:tbl>
          <w:p w14:paraId="558AFA03" w14:textId="77777777" w:rsidR="00F206EC" w:rsidRPr="003C106F" w:rsidRDefault="00F206EC" w:rsidP="003C106F">
            <w:pPr>
              <w:spacing w:line="0" w:lineRule="atLeast"/>
              <w:rPr>
                <w:rFonts w:ascii="BIZ UDPゴシック" w:eastAsia="BIZ UDPゴシック" w:hAnsi="BIZ UDPゴシック"/>
                <w:sz w:val="22"/>
              </w:rPr>
            </w:pPr>
          </w:p>
          <w:p w14:paraId="4FA63721"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317D9760" w14:textId="77777777"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の権利擁護について、規程・マニュアル等が整備され、職員の理解が図られている。</w:t>
            </w:r>
          </w:p>
          <w:p w14:paraId="3A24FAB8" w14:textId="77777777"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p>
          <w:p w14:paraId="36BD2F1C" w14:textId="77777777" w:rsidR="003C106F" w:rsidRPr="003C106F" w:rsidRDefault="003C106F"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7A61B85F" w14:textId="77777777"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p>
          <w:p w14:paraId="11EB0881" w14:textId="77777777" w:rsidR="003C106F" w:rsidRPr="0096174C" w:rsidRDefault="003C106F" w:rsidP="003C106F">
            <w:pPr>
              <w:spacing w:line="0" w:lineRule="atLeast"/>
              <w:ind w:leftChars="100" w:left="430" w:hangingChars="100" w:hanging="220"/>
              <w:rPr>
                <w:rFonts w:ascii="BIZ UDPゴシック" w:eastAsia="BIZ UDPゴシック" w:hAnsi="BIZ UDPゴシック"/>
                <w:b/>
                <w:bCs/>
                <w:color w:val="FF0000"/>
                <w:sz w:val="22"/>
                <w:u w:val="words"/>
              </w:rPr>
            </w:pPr>
            <w:r w:rsidRPr="0096174C">
              <w:rPr>
                <w:rFonts w:ascii="BIZ UDPゴシック" w:eastAsia="BIZ UDPゴシック" w:hAnsi="BIZ UDPゴシック" w:hint="eastAsia"/>
                <w:b/>
                <w:bCs/>
                <w:color w:val="FF0000"/>
                <w:sz w:val="22"/>
                <w:u w:val="words"/>
              </w:rPr>
              <w:t>□こどもが自らの権利について理解を深めるよう、日常生活を通して支援している。</w:t>
            </w:r>
          </w:p>
          <w:p w14:paraId="00B1F73D" w14:textId="77777777" w:rsidR="003C106F" w:rsidRPr="0076524B" w:rsidRDefault="003C106F" w:rsidP="003C106F">
            <w:pPr>
              <w:spacing w:line="0" w:lineRule="atLeast"/>
              <w:rPr>
                <w:rFonts w:ascii="BIZ UDPゴシック" w:eastAsia="BIZ UDPゴシック" w:hAnsi="BIZ UDPゴシック"/>
                <w:sz w:val="22"/>
              </w:rPr>
            </w:pPr>
          </w:p>
          <w:p w14:paraId="46667F61" w14:textId="77777777" w:rsidR="003C106F" w:rsidRPr="0096174C" w:rsidRDefault="003C106F" w:rsidP="003C106F">
            <w:pPr>
              <w:spacing w:line="0" w:lineRule="atLeast"/>
              <w:ind w:leftChars="105" w:left="447" w:hangingChars="103" w:hanging="227"/>
              <w:rPr>
                <w:rFonts w:ascii="BIZ UDPゴシック" w:eastAsia="BIZ UDPゴシック" w:hAnsi="BIZ UDPゴシック"/>
                <w:b/>
                <w:bCs/>
                <w:color w:val="FF0000"/>
                <w:sz w:val="22"/>
                <w:u w:val="words"/>
              </w:rPr>
            </w:pPr>
            <w:r w:rsidRPr="0096174C">
              <w:rPr>
                <w:rFonts w:ascii="BIZ UDPゴシック" w:eastAsia="BIZ UDPゴシック" w:hAnsi="BIZ UDPゴシック" w:hint="eastAsia"/>
                <w:b/>
                <w:bCs/>
                <w:color w:val="FF0000"/>
                <w:sz w:val="22"/>
                <w:u w:val="words"/>
              </w:rPr>
              <w:t>□こども一人ひとりがかけがえのない大切な存在であることが、こどもに伝わるような養育を行っている。</w:t>
            </w:r>
          </w:p>
          <w:p w14:paraId="6082266C" w14:textId="77777777" w:rsidR="00F206EC" w:rsidRPr="003C106F" w:rsidRDefault="00F206EC" w:rsidP="003C106F">
            <w:pPr>
              <w:spacing w:line="0" w:lineRule="atLeast"/>
              <w:rPr>
                <w:rFonts w:ascii="BIZ UDPゴシック" w:eastAsia="BIZ UDPゴシック" w:hAnsi="BIZ UDPゴシック"/>
                <w:sz w:val="22"/>
              </w:rPr>
            </w:pPr>
          </w:p>
          <w:p w14:paraId="7C08F7BD"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7F150D2F"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35BE2DFA" w14:textId="77777777"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○本評価基準では、</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の権利、「生きる権利」「育つ権利」「守られる権利」「参加する権利」等を保障するため、</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自身を権利主体として尊重した支援への取組を評価します。</w:t>
            </w:r>
          </w:p>
          <w:p w14:paraId="71079F31"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4C730ABE"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38473240" w14:textId="30F4E9B1"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〇自分から声を上げられない</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の権利を保障するための</w:t>
            </w:r>
            <w:r w:rsidR="00AC6074">
              <w:rPr>
                <w:rFonts w:ascii="BIZ UDPゴシック" w:eastAsia="BIZ UDPゴシック" w:hAnsi="BIZ UDPゴシック" w:hint="eastAsia"/>
                <w:sz w:val="22"/>
              </w:rPr>
              <w:t>取組は</w:t>
            </w:r>
            <w:r w:rsidRPr="0076524B">
              <w:rPr>
                <w:rFonts w:ascii="BIZ UDPゴシック" w:eastAsia="BIZ UDPゴシック" w:hAnsi="BIZ UDPゴシック" w:hint="eastAsia"/>
                <w:sz w:val="22"/>
              </w:rPr>
              <w:t>重要です。</w:t>
            </w:r>
          </w:p>
          <w:p w14:paraId="1E5F9911" w14:textId="77777777" w:rsidR="003C106F" w:rsidRDefault="003C106F" w:rsidP="003C106F">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の権利擁護においては、「生きる権利」「育つ権利」「守られる権利」「参加する権利」を保障する取組が職員全員に徹底されている必要があります。</w:t>
            </w:r>
          </w:p>
          <w:p w14:paraId="7935F104" w14:textId="77777777"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p>
          <w:p w14:paraId="4EE13B82" w14:textId="77777777" w:rsidR="003C106F" w:rsidRDefault="003C106F"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411C6C77" w14:textId="77777777" w:rsidR="003C106F" w:rsidRPr="003C106F" w:rsidRDefault="003C106F" w:rsidP="003C106F">
            <w:pPr>
              <w:spacing w:line="0" w:lineRule="atLeast"/>
              <w:ind w:leftChars="100" w:left="430" w:hangingChars="100" w:hanging="220"/>
              <w:rPr>
                <w:rFonts w:ascii="BIZ UDPゴシック" w:eastAsia="BIZ UDPゴシック" w:hAnsi="BIZ UDPゴシック"/>
                <w:sz w:val="22"/>
              </w:rPr>
            </w:pPr>
          </w:p>
          <w:p w14:paraId="4C2121E2" w14:textId="77777777" w:rsidR="003C106F" w:rsidRDefault="003C106F" w:rsidP="003C106F">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○社会的養護関係施設では、</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の心身の状況や家庭での生活・支援の状況等を把握できる機会があるだけでなく、保護者等の状況を把握することが可能です。入所している</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に限らず、虐待等の権利侵害を発見した場合の対応を定めるとともに、予防的な支援、早期発見のための取組を行うことも重要です。</w:t>
            </w:r>
          </w:p>
          <w:p w14:paraId="18647ED2" w14:textId="77777777"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p>
          <w:p w14:paraId="7A79EC31" w14:textId="77777777" w:rsidR="003C106F" w:rsidRDefault="003C106F"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5EBB6B0" w14:textId="77777777" w:rsidR="003C106F" w:rsidRPr="003C106F" w:rsidRDefault="003C106F" w:rsidP="003C106F">
            <w:pPr>
              <w:spacing w:line="0" w:lineRule="atLeast"/>
              <w:ind w:leftChars="100" w:left="430" w:hangingChars="100" w:hanging="220"/>
              <w:rPr>
                <w:rFonts w:ascii="BIZ UDPゴシック" w:eastAsia="BIZ UDPゴシック" w:hAnsi="BIZ UDPゴシック"/>
                <w:sz w:val="22"/>
              </w:rPr>
            </w:pPr>
          </w:p>
          <w:p w14:paraId="47317683" w14:textId="77777777" w:rsidR="003C106F" w:rsidRPr="0096174C" w:rsidRDefault="003C106F" w:rsidP="003C106F">
            <w:pPr>
              <w:pStyle w:val="a8"/>
              <w:spacing w:line="0" w:lineRule="atLeast"/>
              <w:ind w:left="430" w:hanging="220"/>
              <w:rPr>
                <w:rFonts w:ascii="BIZ UDPゴシック" w:eastAsia="BIZ UDPゴシック" w:hAnsi="BIZ UDPゴシック"/>
                <w:b/>
                <w:bCs/>
                <w:color w:val="FF0000"/>
                <w:u w:val="words"/>
              </w:rPr>
            </w:pPr>
            <w:r w:rsidRPr="0096174C">
              <w:rPr>
                <w:rFonts w:ascii="BIZ UDPゴシック" w:eastAsia="BIZ UDPゴシック" w:hAnsi="BIZ UDPゴシック" w:hint="eastAsia"/>
                <w:b/>
                <w:bCs/>
                <w:color w:val="FF0000"/>
                <w:u w:val="words"/>
              </w:rPr>
              <w:t>○こどもの権利について、こども一人ひとりの発達段階や状況等に合わせて、日常生活のかかわりを通じて理解を促す取組が求められます。</w:t>
            </w:r>
          </w:p>
          <w:p w14:paraId="4F9C5ED3" w14:textId="77777777" w:rsidR="003C106F" w:rsidRPr="0096174C" w:rsidRDefault="003C106F" w:rsidP="003C106F">
            <w:pPr>
              <w:pStyle w:val="a8"/>
              <w:spacing w:line="0" w:lineRule="atLeast"/>
              <w:ind w:left="430" w:hanging="220"/>
              <w:rPr>
                <w:rFonts w:ascii="BIZ UDPゴシック" w:eastAsia="BIZ UDPゴシック" w:hAnsi="BIZ UDPゴシック"/>
                <w:b/>
                <w:bCs/>
                <w:color w:val="FF0000"/>
                <w:u w:val="words"/>
              </w:rPr>
            </w:pPr>
            <w:r w:rsidRPr="0096174C">
              <w:rPr>
                <w:rFonts w:ascii="BIZ UDPゴシック" w:eastAsia="BIZ UDPゴシック" w:hAnsi="BIZ UDPゴシック" w:hint="eastAsia"/>
                <w:b/>
                <w:bCs/>
                <w:color w:val="FF0000"/>
                <w:u w:val="words"/>
              </w:rPr>
              <w:t>○こどもが安心できる環境で大切にされる体験を積み重ねることが重要です。</w:t>
            </w:r>
          </w:p>
          <w:p w14:paraId="31584E39"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23BDAD96"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79FF0FCF" w14:textId="77777777"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の権利擁護に関する具体的な取組や記録等を確認します。</w:t>
            </w:r>
          </w:p>
          <w:p w14:paraId="490E6AD7" w14:textId="77777777" w:rsidR="003C106F" w:rsidRDefault="003C106F" w:rsidP="003C106F">
            <w:pPr>
              <w:pStyle w:val="a8"/>
              <w:spacing w:line="0" w:lineRule="atLeast"/>
              <w:ind w:left="430" w:hanging="220"/>
              <w:rPr>
                <w:rFonts w:ascii="BIZ UDPゴシック" w:eastAsia="BIZ UDPゴシック" w:hAnsi="BIZ UDPゴシック"/>
              </w:rPr>
            </w:pPr>
            <w:r w:rsidRPr="0076524B">
              <w:rPr>
                <w:rFonts w:ascii="BIZ UDPゴシック" w:eastAsia="BIZ UDPゴシック" w:hAnsi="BIZ UDPゴシック" w:hint="eastAsia"/>
              </w:rPr>
              <w:t>○</w:t>
            </w:r>
            <w:r w:rsidRPr="0096174C">
              <w:rPr>
                <w:rFonts w:ascii="BIZ UDPゴシック" w:eastAsia="BIZ UDPゴシック" w:hAnsi="BIZ UDPゴシック" w:hint="eastAsia"/>
                <w:b/>
                <w:color w:val="FF0000"/>
                <w:u w:val="words"/>
              </w:rPr>
              <w:t>こども</w:t>
            </w:r>
            <w:r w:rsidRPr="0076524B">
              <w:rPr>
                <w:rFonts w:ascii="BIZ UDPゴシック" w:eastAsia="BIZ UDPゴシック" w:hAnsi="BIZ UDPゴシック" w:hint="eastAsia"/>
              </w:rPr>
              <w:t>の権利擁護は、社会的養護関係施設の使命・役割の基本であり、法令で必須とされる事項です。よって、取組の重要性を踏まえた適切な評価が求められます。</w:t>
            </w:r>
          </w:p>
          <w:p w14:paraId="1D5541F1" w14:textId="77777777" w:rsidR="003C106F" w:rsidRPr="0076524B" w:rsidRDefault="003C106F" w:rsidP="003C106F">
            <w:pPr>
              <w:pStyle w:val="a8"/>
              <w:spacing w:line="0" w:lineRule="atLeast"/>
              <w:ind w:left="430" w:hanging="220"/>
              <w:rPr>
                <w:rFonts w:ascii="BIZ UDPゴシック" w:eastAsia="BIZ UDPゴシック" w:hAnsi="BIZ UDPゴシック"/>
              </w:rPr>
            </w:pPr>
          </w:p>
          <w:p w14:paraId="16D49FB2" w14:textId="77777777" w:rsidR="003C106F" w:rsidRDefault="003C106F"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358B73E2" w14:textId="77777777" w:rsidR="003C106F" w:rsidRDefault="003C106F" w:rsidP="003C106F">
            <w:pPr>
              <w:spacing w:line="0" w:lineRule="atLeast"/>
              <w:ind w:leftChars="100" w:left="430" w:hangingChars="100" w:hanging="220"/>
              <w:rPr>
                <w:rFonts w:ascii="BIZ UDPゴシック" w:eastAsia="BIZ UDPゴシック" w:hAnsi="BIZ UDPゴシック"/>
                <w:kern w:val="0"/>
                <w:sz w:val="22"/>
              </w:rPr>
            </w:pPr>
          </w:p>
          <w:p w14:paraId="412B0247" w14:textId="77777777"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の権利擁護についての規程・マニュアルの整備、研修の実施等については、共通評価基準「Ⅰ-1　理念・基本方針」の取組状況もあわせて総合的に評価します。</w:t>
            </w:r>
          </w:p>
          <w:p w14:paraId="2A032CB2" w14:textId="77777777"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lastRenderedPageBreak/>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の最善の利益を目指した養育に関する理念を職員が共通理解するための取組として、「乳児院倫理綱領（全国乳児福祉協議会作成）」を活用している場合には、本項目で評価します。</w:t>
            </w:r>
          </w:p>
          <w:p w14:paraId="56D66667" w14:textId="77777777" w:rsidR="003C106F" w:rsidRPr="0076524B" w:rsidRDefault="003C106F" w:rsidP="003C106F">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最善の利益を目指した、具体的な職員のかかわりや姿勢について理解し、日頃の養育を振り返るための取組として、「より適切なかかわりをするためのチェックポイント（全国乳児福祉協議会作成）」を活用している場合には、本項目で評価します。</w:t>
            </w:r>
          </w:p>
          <w:p w14:paraId="7A237107" w14:textId="77777777" w:rsidR="003C106F" w:rsidRPr="0096174C" w:rsidRDefault="003C106F" w:rsidP="003C106F">
            <w:pPr>
              <w:widowControl/>
              <w:spacing w:line="0" w:lineRule="atLeast"/>
              <w:ind w:leftChars="100" w:left="430" w:hangingChars="100" w:hanging="220"/>
              <w:jc w:val="left"/>
              <w:rPr>
                <w:rFonts w:ascii="BIZ UDPゴシック" w:eastAsia="BIZ UDPゴシック" w:hAnsi="BIZ UDPゴシック"/>
                <w:b/>
                <w:bCs/>
                <w:color w:val="FF0000"/>
                <w:sz w:val="22"/>
                <w:u w:val="words"/>
              </w:rPr>
            </w:pPr>
            <w:r w:rsidRPr="0096174C">
              <w:rPr>
                <w:rFonts w:ascii="BIZ UDPゴシック" w:eastAsia="BIZ UDPゴシック" w:hAnsi="BIZ UDPゴシック" w:hint="eastAsia"/>
                <w:b/>
                <w:bCs/>
                <w:color w:val="FF0000"/>
                <w:sz w:val="22"/>
                <w:u w:val="words"/>
              </w:rPr>
              <w:t>○日常生活のかかわりを通して、自らの権利について理解を深める取組を評価します。</w:t>
            </w:r>
          </w:p>
          <w:p w14:paraId="1EA22533" w14:textId="2E9A1190" w:rsidR="00F206EC" w:rsidRPr="003C106F" w:rsidRDefault="003C106F" w:rsidP="003C106F">
            <w:pPr>
              <w:widowControl/>
              <w:spacing w:line="0" w:lineRule="atLeast"/>
              <w:ind w:leftChars="100" w:left="430" w:hangingChars="100" w:hanging="220"/>
              <w:jc w:val="left"/>
              <w:rPr>
                <w:rFonts w:ascii="BIZ UDPゴシック" w:eastAsia="BIZ UDPゴシック" w:hAnsi="BIZ UDPゴシック"/>
                <w:b/>
                <w:bCs/>
                <w:color w:val="FF0000"/>
                <w:sz w:val="22"/>
                <w:u w:val="words"/>
              </w:rPr>
            </w:pPr>
            <w:r w:rsidRPr="0096174C">
              <w:rPr>
                <w:rFonts w:ascii="BIZ UDPゴシック" w:eastAsia="BIZ UDPゴシック" w:hAnsi="BIZ UDPゴシック" w:hint="eastAsia"/>
                <w:b/>
                <w:bCs/>
                <w:color w:val="FF0000"/>
                <w:sz w:val="22"/>
                <w:u w:val="words"/>
              </w:rPr>
              <w:t>○職員が日常的にケアの視点として、こどもの権利を尊重していることを評価します。</w:t>
            </w:r>
          </w:p>
        </w:tc>
        <w:tc>
          <w:tcPr>
            <w:tcW w:w="7669" w:type="dxa"/>
          </w:tcPr>
          <w:p w14:paraId="4D79D33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lastRenderedPageBreak/>
              <w:t xml:space="preserve">Ａ－１　</w:t>
            </w:r>
            <w:r w:rsidRPr="00FD18A2">
              <w:rPr>
                <w:rFonts w:ascii="BIZ UDPゴシック" w:eastAsia="BIZ UDPゴシック" w:hAnsi="BIZ UDPゴシック" w:hint="eastAsia"/>
                <w:b/>
                <w:bCs/>
                <w:color w:val="FF0000"/>
                <w:sz w:val="22"/>
                <w:u w:val="single"/>
              </w:rPr>
              <w:t>子ども</w:t>
            </w:r>
            <w:r w:rsidRPr="003C106F">
              <w:rPr>
                <w:rFonts w:ascii="BIZ UDPゴシック" w:eastAsia="BIZ UDPゴシック" w:hAnsi="BIZ UDPゴシック" w:hint="eastAsia"/>
                <w:sz w:val="22"/>
              </w:rPr>
              <w:t>の権利擁護、最善の利益に向けた養育・支援</w:t>
            </w:r>
          </w:p>
          <w:p w14:paraId="55A7EB72"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Ａ－１－（１）</w:t>
            </w:r>
            <w:r w:rsidRPr="00FD18A2">
              <w:rPr>
                <w:rFonts w:ascii="BIZ UDPゴシック" w:eastAsia="BIZ UDPゴシック" w:hAnsi="BIZ UDPゴシック" w:hint="eastAsia"/>
                <w:b/>
                <w:bCs/>
                <w:color w:val="FF0000"/>
                <w:sz w:val="22"/>
                <w:u w:val="single"/>
                <w:bdr w:val="single" w:sz="4" w:space="0" w:color="auto"/>
              </w:rPr>
              <w:t>子ども</w:t>
            </w:r>
            <w:r w:rsidRPr="003C106F">
              <w:rPr>
                <w:rFonts w:ascii="BIZ UDPゴシック" w:eastAsia="BIZ UDPゴシック" w:hAnsi="BIZ UDPゴシック" w:hint="eastAsia"/>
                <w:sz w:val="22"/>
                <w:bdr w:val="single" w:sz="4" w:space="0" w:color="auto"/>
              </w:rPr>
              <w:t>の権利擁護</w:t>
            </w:r>
          </w:p>
          <w:p w14:paraId="6F6713EC" w14:textId="77777777" w:rsidR="003C106F" w:rsidRPr="003C106F" w:rsidRDefault="003C106F" w:rsidP="003C106F">
            <w:pPr>
              <w:spacing w:line="0" w:lineRule="atLeast"/>
              <w:ind w:left="1210" w:hangingChars="550" w:hanging="1210"/>
              <w:rPr>
                <w:rFonts w:ascii="BIZ UDPゴシック" w:eastAsia="BIZ UDPゴシック" w:hAnsi="BIZ UDPゴシック"/>
                <w:sz w:val="22"/>
                <w:bdr w:val="single" w:sz="4" w:space="0" w:color="auto"/>
              </w:rPr>
            </w:pPr>
          </w:p>
          <w:p w14:paraId="26005CCB"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Ａ①</w:t>
            </w:r>
            <w:r w:rsidRPr="003C106F">
              <w:rPr>
                <w:rFonts w:ascii="BIZ UDPゴシック" w:eastAsia="BIZ UDPゴシック" w:hAnsi="BIZ UDPゴシック" w:hint="eastAsia"/>
                <w:sz w:val="22"/>
                <w:u w:val="single"/>
              </w:rPr>
              <w:t xml:space="preserve">　Ａ－１－（１）－①　</w:t>
            </w:r>
            <w:r w:rsidRPr="00FD18A2">
              <w:rPr>
                <w:rFonts w:ascii="BIZ UDPゴシック" w:eastAsia="BIZ UDPゴシック" w:hAnsi="BIZ UDPゴシック" w:hint="eastAsia"/>
                <w:b/>
                <w:bCs/>
                <w:color w:val="FF0000"/>
                <w:sz w:val="22"/>
                <w:u w:val="single"/>
              </w:rPr>
              <w:t>子ども</w:t>
            </w:r>
            <w:r w:rsidRPr="003C106F">
              <w:rPr>
                <w:rFonts w:ascii="BIZ UDPゴシック" w:eastAsia="BIZ UDPゴシック" w:hAnsi="BIZ UDPゴシック" w:hint="eastAsia"/>
                <w:sz w:val="22"/>
                <w:u w:val="single"/>
              </w:rPr>
              <w:t>の権利擁護に関する取組が徹底されている。</w:t>
            </w:r>
          </w:p>
          <w:p w14:paraId="76F48C31"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18EBD6CE" w14:textId="77777777" w:rsidTr="00800865">
              <w:tc>
                <w:tcPr>
                  <w:tcW w:w="9080" w:type="dxa"/>
                </w:tcPr>
                <w:p w14:paraId="478FD587" w14:textId="77777777" w:rsidR="00FD18A2" w:rsidRPr="0076524B" w:rsidRDefault="00FD18A2" w:rsidP="00FD18A2">
                  <w:pPr>
                    <w:spacing w:line="0" w:lineRule="atLeast"/>
                    <w:rPr>
                      <w:rFonts w:ascii="BIZ UDPゴシック" w:eastAsia="BIZ UDPゴシック" w:hAnsi="BIZ UDPゴシック"/>
                      <w:sz w:val="22"/>
                    </w:rPr>
                  </w:pPr>
                  <w:r w:rsidRPr="0076524B">
                    <w:rPr>
                      <w:rFonts w:ascii="BIZ UDPゴシック" w:eastAsia="BIZ UDPゴシック" w:hAnsi="BIZ UDPゴシック" w:hint="eastAsia"/>
                      <w:sz w:val="22"/>
                    </w:rPr>
                    <w:t>【判断基準】</w:t>
                  </w:r>
                </w:p>
                <w:p w14:paraId="73FF659F" w14:textId="671BCA68" w:rsidR="00FD18A2" w:rsidRPr="0076524B" w:rsidRDefault="00FD18A2" w:rsidP="00FD18A2">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ａ）</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の権利擁護に関する取組が徹底されている。</w:t>
                  </w:r>
                </w:p>
                <w:p w14:paraId="27EA6CD7" w14:textId="77777777" w:rsidR="00FD18A2" w:rsidRPr="0076524B" w:rsidRDefault="00FD18A2" w:rsidP="00FD18A2">
                  <w:pPr>
                    <w:spacing w:line="0" w:lineRule="atLeast"/>
                    <w:ind w:left="220" w:hangingChars="100" w:hanging="220"/>
                    <w:rPr>
                      <w:rFonts w:ascii="BIZ UDPゴシック" w:eastAsia="BIZ UDPゴシック" w:hAnsi="BIZ UDPゴシック"/>
                      <w:sz w:val="22"/>
                    </w:rPr>
                  </w:pPr>
                </w:p>
                <w:p w14:paraId="675E331E" w14:textId="5FA9871C" w:rsidR="00FD18A2" w:rsidRPr="0076524B" w:rsidRDefault="00FD18A2" w:rsidP="00FD18A2">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ｂ）</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の権利擁護に関する取組が実施されているが、より質を高める取組が求められる。</w:t>
                  </w:r>
                </w:p>
                <w:p w14:paraId="23DBFCE3" w14:textId="77777777" w:rsidR="00FD18A2" w:rsidRPr="0076524B" w:rsidRDefault="00FD18A2" w:rsidP="00FD18A2">
                  <w:pPr>
                    <w:spacing w:line="0" w:lineRule="atLeast"/>
                    <w:ind w:left="220" w:hangingChars="100" w:hanging="220"/>
                    <w:rPr>
                      <w:rFonts w:ascii="BIZ UDPゴシック" w:eastAsia="BIZ UDPゴシック" w:hAnsi="BIZ UDPゴシック"/>
                      <w:sz w:val="22"/>
                    </w:rPr>
                  </w:pPr>
                </w:p>
                <w:p w14:paraId="68A83AFC" w14:textId="75CF7FA1" w:rsidR="00F206EC" w:rsidRPr="003C106F" w:rsidRDefault="00FD18A2" w:rsidP="00FD18A2">
                  <w:pPr>
                    <w:spacing w:line="0" w:lineRule="atLeast"/>
                    <w:ind w:left="440" w:hangingChars="200" w:hanging="440"/>
                    <w:rPr>
                      <w:rFonts w:ascii="BIZ UDPゴシック" w:eastAsia="BIZ UDPゴシック" w:hAnsi="BIZ UDPゴシック"/>
                      <w:sz w:val="22"/>
                    </w:rPr>
                  </w:pPr>
                  <w:r w:rsidRPr="0076524B">
                    <w:rPr>
                      <w:rFonts w:ascii="BIZ UDPゴシック" w:eastAsia="BIZ UDPゴシック" w:hAnsi="BIZ UDPゴシック" w:hint="eastAsia"/>
                      <w:sz w:val="22"/>
                    </w:rPr>
                    <w:t>ｃ）</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の権利擁護に関する取組が徹底されていない。</w:t>
                  </w:r>
                </w:p>
              </w:tc>
            </w:tr>
          </w:tbl>
          <w:p w14:paraId="2A9C4D9E" w14:textId="77777777" w:rsidR="00F206EC" w:rsidRPr="003C106F" w:rsidRDefault="00F206EC" w:rsidP="003C106F">
            <w:pPr>
              <w:spacing w:line="0" w:lineRule="atLeast"/>
              <w:rPr>
                <w:rFonts w:ascii="BIZ UDPゴシック" w:eastAsia="BIZ UDPゴシック" w:hAnsi="BIZ UDPゴシック"/>
                <w:sz w:val="22"/>
              </w:rPr>
            </w:pPr>
          </w:p>
          <w:p w14:paraId="495A6364"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5723C479" w14:textId="6B625702"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の権利擁護について、規程・マニュアル等が整備され、職員の理解が図られている。</w:t>
            </w:r>
          </w:p>
          <w:p w14:paraId="12352C94"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p>
          <w:p w14:paraId="1CFBDC58" w14:textId="77777777" w:rsidR="00FD18A2" w:rsidRPr="003C106F" w:rsidRDefault="00FD18A2" w:rsidP="00FD18A2">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0540E6C0"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p>
          <w:p w14:paraId="25E111DE" w14:textId="49BF9EA0" w:rsidR="00FD18A2" w:rsidRPr="0096174C" w:rsidRDefault="00FD18A2" w:rsidP="00FD18A2">
            <w:pPr>
              <w:spacing w:line="0" w:lineRule="atLeast"/>
              <w:ind w:leftChars="100" w:left="430" w:hangingChars="100" w:hanging="220"/>
              <w:rPr>
                <w:rFonts w:ascii="BIZ UDPゴシック" w:eastAsia="BIZ UDPゴシック" w:hAnsi="BIZ UDPゴシック"/>
                <w:b/>
                <w:bCs/>
                <w:color w:val="FF0000"/>
                <w:sz w:val="22"/>
                <w:u w:val="words"/>
              </w:rPr>
            </w:pPr>
            <w:r>
              <w:rPr>
                <w:rFonts w:ascii="BIZ UDPゴシック" w:eastAsia="BIZ UDPゴシック" w:hAnsi="BIZ UDPゴシック" w:hint="eastAsia"/>
                <w:b/>
                <w:bCs/>
                <w:color w:val="FF0000"/>
                <w:sz w:val="22"/>
                <w:u w:val="words"/>
              </w:rPr>
              <w:t>（新設）</w:t>
            </w:r>
          </w:p>
          <w:p w14:paraId="46773B61" w14:textId="77777777" w:rsidR="00FD18A2" w:rsidRDefault="00FD18A2" w:rsidP="00FD18A2">
            <w:pPr>
              <w:spacing w:line="0" w:lineRule="atLeast"/>
              <w:rPr>
                <w:rFonts w:ascii="BIZ UDPゴシック" w:eastAsia="BIZ UDPゴシック" w:hAnsi="BIZ UDPゴシック"/>
                <w:sz w:val="22"/>
              </w:rPr>
            </w:pPr>
          </w:p>
          <w:p w14:paraId="31A13786" w14:textId="77777777" w:rsidR="00FD18A2" w:rsidRPr="0076524B" w:rsidRDefault="00FD18A2" w:rsidP="00FD18A2">
            <w:pPr>
              <w:spacing w:line="0" w:lineRule="atLeast"/>
              <w:rPr>
                <w:rFonts w:ascii="BIZ UDPゴシック" w:eastAsia="BIZ UDPゴシック" w:hAnsi="BIZ UDPゴシック"/>
                <w:sz w:val="22"/>
              </w:rPr>
            </w:pPr>
          </w:p>
          <w:p w14:paraId="672DC7E3" w14:textId="4D2E3F1D" w:rsidR="00FD18A2" w:rsidRPr="0096174C" w:rsidRDefault="00FD18A2" w:rsidP="00FD18A2">
            <w:pPr>
              <w:spacing w:line="0" w:lineRule="atLeast"/>
              <w:ind w:leftChars="105" w:left="447" w:hangingChars="103" w:hanging="227"/>
              <w:rPr>
                <w:rFonts w:ascii="BIZ UDPゴシック" w:eastAsia="BIZ UDPゴシック" w:hAnsi="BIZ UDPゴシック"/>
                <w:b/>
                <w:bCs/>
                <w:color w:val="FF0000"/>
                <w:sz w:val="22"/>
                <w:u w:val="words"/>
              </w:rPr>
            </w:pPr>
            <w:r>
              <w:rPr>
                <w:rFonts w:ascii="BIZ UDPゴシック" w:eastAsia="BIZ UDPゴシック" w:hAnsi="BIZ UDPゴシック" w:hint="eastAsia"/>
                <w:b/>
                <w:bCs/>
                <w:color w:val="FF0000"/>
                <w:sz w:val="22"/>
                <w:u w:val="words"/>
              </w:rPr>
              <w:t>（新設）</w:t>
            </w:r>
          </w:p>
          <w:p w14:paraId="625A2C86" w14:textId="77777777" w:rsidR="00FD18A2" w:rsidRDefault="00FD18A2" w:rsidP="00FD18A2">
            <w:pPr>
              <w:spacing w:line="0" w:lineRule="atLeast"/>
              <w:rPr>
                <w:rFonts w:ascii="BIZ UDPゴシック" w:eastAsia="BIZ UDPゴシック" w:hAnsi="BIZ UDPゴシック"/>
                <w:sz w:val="22"/>
              </w:rPr>
            </w:pPr>
          </w:p>
          <w:p w14:paraId="3DCC67B6" w14:textId="77777777" w:rsidR="00FD18A2" w:rsidRPr="003C106F" w:rsidRDefault="00FD18A2" w:rsidP="00FD18A2">
            <w:pPr>
              <w:spacing w:line="0" w:lineRule="atLeast"/>
              <w:rPr>
                <w:rFonts w:ascii="BIZ UDPゴシック" w:eastAsia="BIZ UDPゴシック" w:hAnsi="BIZ UDPゴシック"/>
                <w:sz w:val="22"/>
              </w:rPr>
            </w:pPr>
          </w:p>
          <w:p w14:paraId="11A3C6BB"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530BA66F"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30FE432D" w14:textId="28EF2D19"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○本評価基準では、</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の権利、「生きる権利」「育つ権利」「守られる権利」「参加する権利」等を保障するため、</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自身を権利主体として尊重した支援への取組を評価します。</w:t>
            </w:r>
          </w:p>
          <w:p w14:paraId="7F5722BC" w14:textId="77777777" w:rsidR="00F206EC" w:rsidRPr="00FD18A2" w:rsidRDefault="00F206EC" w:rsidP="003C106F">
            <w:pPr>
              <w:spacing w:line="0" w:lineRule="atLeast"/>
              <w:ind w:leftChars="100" w:left="430" w:hangingChars="100" w:hanging="220"/>
              <w:rPr>
                <w:rFonts w:ascii="BIZ UDPゴシック" w:eastAsia="BIZ UDPゴシック" w:hAnsi="BIZ UDPゴシック"/>
                <w:sz w:val="22"/>
              </w:rPr>
            </w:pPr>
          </w:p>
          <w:p w14:paraId="4CDC7604"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27CF3029" w14:textId="4680D23D"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〇自分から声を上げられない</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の権利を保障するための</w:t>
            </w:r>
            <w:r w:rsidR="00AC6074">
              <w:rPr>
                <w:rFonts w:ascii="BIZ UDPゴシック" w:eastAsia="BIZ UDPゴシック" w:hAnsi="BIZ UDPゴシック" w:hint="eastAsia"/>
                <w:sz w:val="22"/>
              </w:rPr>
              <w:t>取組は</w:t>
            </w:r>
            <w:r w:rsidRPr="0076524B">
              <w:rPr>
                <w:rFonts w:ascii="BIZ UDPゴシック" w:eastAsia="BIZ UDPゴシック" w:hAnsi="BIZ UDPゴシック" w:hint="eastAsia"/>
                <w:sz w:val="22"/>
              </w:rPr>
              <w:t>重要です。</w:t>
            </w:r>
          </w:p>
          <w:p w14:paraId="52775A47" w14:textId="1E7B5D36" w:rsidR="00FD18A2"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の権利擁護においては、「生きる権利」「育つ権利」「守られる権利」「参加する権利」を保障する取組が職員全員に徹底されている必要があります。</w:t>
            </w:r>
          </w:p>
          <w:p w14:paraId="47CF3746"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p>
          <w:p w14:paraId="73885E54" w14:textId="77777777" w:rsidR="00FD18A2" w:rsidRDefault="00FD18A2" w:rsidP="00FD18A2">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197BDEB" w14:textId="77777777" w:rsidR="00FD18A2" w:rsidRPr="003C106F" w:rsidRDefault="00FD18A2" w:rsidP="00FD18A2">
            <w:pPr>
              <w:spacing w:line="0" w:lineRule="atLeast"/>
              <w:ind w:leftChars="100" w:left="430" w:hangingChars="100" w:hanging="220"/>
              <w:rPr>
                <w:rFonts w:ascii="BIZ UDPゴシック" w:eastAsia="BIZ UDPゴシック" w:hAnsi="BIZ UDPゴシック"/>
                <w:sz w:val="22"/>
              </w:rPr>
            </w:pPr>
          </w:p>
          <w:p w14:paraId="455DAE85" w14:textId="644DB136" w:rsidR="00FD18A2"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○社会的養護関係施設では、</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の心身の状況や家庭での生活・支援の状況等を把握できる機会があるだけでなく、保護者等の状況を把握することが可能です。入所している</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に限らず、虐待等の権利侵害を発見した場合の対応を定めるとともに、予防的な支援、早期発見のための取組を行うことも重要です。</w:t>
            </w:r>
          </w:p>
          <w:p w14:paraId="35FD0F77"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p>
          <w:p w14:paraId="48471854" w14:textId="77777777" w:rsidR="00FD18A2" w:rsidRDefault="00FD18A2" w:rsidP="00FD18A2">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A7D2F05" w14:textId="77777777" w:rsidR="00FD18A2" w:rsidRPr="003C106F" w:rsidRDefault="00FD18A2" w:rsidP="00FD18A2">
            <w:pPr>
              <w:spacing w:line="0" w:lineRule="atLeast"/>
              <w:ind w:leftChars="100" w:left="430" w:hangingChars="100" w:hanging="220"/>
              <w:rPr>
                <w:rFonts w:ascii="BIZ UDPゴシック" w:eastAsia="BIZ UDPゴシック" w:hAnsi="BIZ UDPゴシック"/>
                <w:sz w:val="22"/>
              </w:rPr>
            </w:pPr>
          </w:p>
          <w:p w14:paraId="74033B8D" w14:textId="77777777" w:rsidR="00FD18A2" w:rsidRDefault="00FD18A2" w:rsidP="00FD18A2">
            <w:pPr>
              <w:spacing w:line="0" w:lineRule="atLeast"/>
              <w:ind w:leftChars="105" w:left="447" w:hangingChars="103" w:hanging="227"/>
              <w:rPr>
                <w:rFonts w:ascii="BIZ UDPゴシック" w:eastAsia="BIZ UDPゴシック" w:hAnsi="BIZ UDPゴシック"/>
                <w:b/>
                <w:bCs/>
                <w:color w:val="FF0000"/>
                <w:sz w:val="22"/>
                <w:u w:val="words"/>
              </w:rPr>
            </w:pPr>
            <w:r>
              <w:rPr>
                <w:rFonts w:ascii="BIZ UDPゴシック" w:eastAsia="BIZ UDPゴシック" w:hAnsi="BIZ UDPゴシック" w:hint="eastAsia"/>
                <w:b/>
                <w:bCs/>
                <w:color w:val="FF0000"/>
                <w:sz w:val="22"/>
                <w:u w:val="words"/>
              </w:rPr>
              <w:t>（新設）</w:t>
            </w:r>
          </w:p>
          <w:p w14:paraId="5080829D" w14:textId="77777777" w:rsidR="00FD18A2" w:rsidRPr="0096174C" w:rsidRDefault="00FD18A2" w:rsidP="00FD18A2">
            <w:pPr>
              <w:spacing w:line="0" w:lineRule="atLeast"/>
              <w:ind w:leftChars="105" w:left="447" w:hangingChars="103" w:hanging="227"/>
              <w:rPr>
                <w:rFonts w:ascii="BIZ UDPゴシック" w:eastAsia="BIZ UDPゴシック" w:hAnsi="BIZ UDPゴシック"/>
                <w:b/>
                <w:bCs/>
                <w:color w:val="FF0000"/>
                <w:sz w:val="22"/>
                <w:u w:val="words"/>
              </w:rPr>
            </w:pPr>
          </w:p>
          <w:p w14:paraId="6D1FB28D" w14:textId="77777777" w:rsidR="00FD18A2" w:rsidRPr="0096174C" w:rsidRDefault="00FD18A2" w:rsidP="00FD18A2">
            <w:pPr>
              <w:spacing w:line="0" w:lineRule="atLeast"/>
              <w:ind w:leftChars="105" w:left="447" w:hangingChars="103" w:hanging="227"/>
              <w:rPr>
                <w:rFonts w:ascii="BIZ UDPゴシック" w:eastAsia="BIZ UDPゴシック" w:hAnsi="BIZ UDPゴシック"/>
                <w:b/>
                <w:bCs/>
                <w:color w:val="FF0000"/>
                <w:sz w:val="22"/>
                <w:u w:val="words"/>
              </w:rPr>
            </w:pPr>
            <w:r>
              <w:rPr>
                <w:rFonts w:ascii="BIZ UDPゴシック" w:eastAsia="BIZ UDPゴシック" w:hAnsi="BIZ UDPゴシック" w:hint="eastAsia"/>
                <w:b/>
                <w:bCs/>
                <w:color w:val="FF0000"/>
                <w:sz w:val="22"/>
                <w:u w:val="words"/>
              </w:rPr>
              <w:t>（新設）</w:t>
            </w:r>
          </w:p>
          <w:p w14:paraId="09A5FC61" w14:textId="5EAEFF6C" w:rsidR="00F206EC" w:rsidRPr="00FD18A2" w:rsidRDefault="00F206EC" w:rsidP="003C106F">
            <w:pPr>
              <w:spacing w:line="0" w:lineRule="atLeast"/>
              <w:ind w:leftChars="100" w:left="430" w:hangingChars="100" w:hanging="220"/>
              <w:rPr>
                <w:rFonts w:ascii="BIZ UDPゴシック" w:eastAsia="BIZ UDPゴシック" w:hAnsi="BIZ UDPゴシック"/>
                <w:sz w:val="22"/>
              </w:rPr>
            </w:pPr>
          </w:p>
          <w:p w14:paraId="1F59FCEA" w14:textId="77777777" w:rsidR="00F206EC" w:rsidRPr="003C106F" w:rsidRDefault="00F206EC" w:rsidP="00FD18A2">
            <w:pPr>
              <w:spacing w:line="0" w:lineRule="atLeast"/>
              <w:rPr>
                <w:rFonts w:ascii="BIZ UDPゴシック" w:eastAsia="BIZ UDPゴシック" w:hAnsi="BIZ UDPゴシック"/>
                <w:sz w:val="22"/>
              </w:rPr>
            </w:pPr>
          </w:p>
          <w:p w14:paraId="5A4872CD"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66AF185F" w14:textId="3C9F5879"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の権利擁護に関する具体的な取組や記録等を確認します。</w:t>
            </w:r>
          </w:p>
          <w:p w14:paraId="6646F191" w14:textId="73D10A22" w:rsidR="00FD18A2" w:rsidRDefault="00FD18A2" w:rsidP="00FD18A2">
            <w:pPr>
              <w:pStyle w:val="a8"/>
              <w:spacing w:line="0" w:lineRule="atLeast"/>
              <w:ind w:left="430" w:hanging="220"/>
              <w:rPr>
                <w:rFonts w:ascii="BIZ UDPゴシック" w:eastAsia="BIZ UDPゴシック" w:hAnsi="BIZ UDPゴシック"/>
              </w:rPr>
            </w:pPr>
            <w:r w:rsidRPr="0076524B">
              <w:rPr>
                <w:rFonts w:ascii="BIZ UDPゴシック" w:eastAsia="BIZ UDPゴシック" w:hAnsi="BIZ UDPゴシック" w:hint="eastAsia"/>
              </w:rPr>
              <w:t>○</w:t>
            </w:r>
            <w:r>
              <w:rPr>
                <w:rFonts w:ascii="BIZ UDPゴシック" w:eastAsia="BIZ UDPゴシック" w:hAnsi="BIZ UDPゴシック" w:hint="eastAsia"/>
                <w:b/>
                <w:color w:val="FF0000"/>
                <w:u w:val="words"/>
              </w:rPr>
              <w:t>子ども</w:t>
            </w:r>
            <w:r w:rsidRPr="0076524B">
              <w:rPr>
                <w:rFonts w:ascii="BIZ UDPゴシック" w:eastAsia="BIZ UDPゴシック" w:hAnsi="BIZ UDPゴシック" w:hint="eastAsia"/>
              </w:rPr>
              <w:t>の権利擁護は、社会的養護関係施設の使命・役割の基本であり、法令で必須とされる事項です。よって、取組の重要性を踏まえた適切な評価が求められます。</w:t>
            </w:r>
          </w:p>
          <w:p w14:paraId="4AAE2795" w14:textId="77777777" w:rsidR="00FD18A2" w:rsidRPr="0076524B" w:rsidRDefault="00FD18A2" w:rsidP="00FD18A2">
            <w:pPr>
              <w:pStyle w:val="a8"/>
              <w:spacing w:line="0" w:lineRule="atLeast"/>
              <w:ind w:left="430" w:hanging="220"/>
              <w:rPr>
                <w:rFonts w:ascii="BIZ UDPゴシック" w:eastAsia="BIZ UDPゴシック" w:hAnsi="BIZ UDPゴシック"/>
              </w:rPr>
            </w:pPr>
          </w:p>
          <w:p w14:paraId="16316C27" w14:textId="77777777" w:rsidR="00FD18A2" w:rsidRDefault="00FD18A2" w:rsidP="00FD18A2">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10ED2AA" w14:textId="77777777" w:rsidR="00FD18A2" w:rsidRDefault="00FD18A2" w:rsidP="00FD18A2">
            <w:pPr>
              <w:spacing w:line="0" w:lineRule="atLeast"/>
              <w:ind w:leftChars="100" w:left="430" w:hangingChars="100" w:hanging="220"/>
              <w:rPr>
                <w:rFonts w:ascii="BIZ UDPゴシック" w:eastAsia="BIZ UDPゴシック" w:hAnsi="BIZ UDPゴシック"/>
                <w:kern w:val="0"/>
                <w:sz w:val="22"/>
              </w:rPr>
            </w:pPr>
          </w:p>
          <w:p w14:paraId="30B4639B" w14:textId="569FEFBF"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の権利擁護についての規程・マニュアルの整備、研修の実施等については、共通評価基準「Ⅰ-1　理念・基本方針」の取組状況もあわせて総合的に評価します。</w:t>
            </w:r>
          </w:p>
          <w:p w14:paraId="135DEC5B" w14:textId="0C389B2E"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lastRenderedPageBreak/>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の最善の利益を目指した養育に関する理念を職員が共通理解するための取組として、「乳児院倫理綱領（全国乳児福祉協議会作成）」を活用している場合には、本項目で評価します。</w:t>
            </w:r>
          </w:p>
          <w:p w14:paraId="032F1E68" w14:textId="6435307E" w:rsidR="00FD18A2" w:rsidRPr="003C106F"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最善の利益を目指した、具体的な職員のかかわりや姿勢について理解し、日頃の養育を振り返るための取組として、「より適切なかかわりをするためのチェックポイント（全国乳児福祉協議会作成）」を活用している場合には、本項目で評価します。</w:t>
            </w:r>
          </w:p>
          <w:p w14:paraId="41AE2657" w14:textId="77777777" w:rsidR="00FD18A2" w:rsidRDefault="00FD18A2" w:rsidP="00FD18A2">
            <w:pPr>
              <w:spacing w:line="0" w:lineRule="atLeast"/>
              <w:ind w:leftChars="105" w:left="447" w:hangingChars="103" w:hanging="227"/>
              <w:rPr>
                <w:rFonts w:ascii="BIZ UDPゴシック" w:eastAsia="BIZ UDPゴシック" w:hAnsi="BIZ UDPゴシック"/>
                <w:b/>
                <w:bCs/>
                <w:color w:val="FF0000"/>
                <w:sz w:val="22"/>
                <w:u w:val="words"/>
              </w:rPr>
            </w:pPr>
            <w:r>
              <w:rPr>
                <w:rFonts w:ascii="BIZ UDPゴシック" w:eastAsia="BIZ UDPゴシック" w:hAnsi="BIZ UDPゴシック" w:hint="eastAsia"/>
                <w:b/>
                <w:bCs/>
                <w:color w:val="FF0000"/>
                <w:sz w:val="22"/>
                <w:u w:val="words"/>
              </w:rPr>
              <w:t>（新設）</w:t>
            </w:r>
          </w:p>
          <w:p w14:paraId="5101B80A" w14:textId="77777777" w:rsidR="00FD18A2" w:rsidRPr="0096174C" w:rsidRDefault="00FD18A2" w:rsidP="00FD18A2">
            <w:pPr>
              <w:spacing w:line="0" w:lineRule="atLeast"/>
              <w:ind w:leftChars="105" w:left="447" w:hangingChars="103" w:hanging="227"/>
              <w:rPr>
                <w:rFonts w:ascii="BIZ UDPゴシック" w:eastAsia="BIZ UDPゴシック" w:hAnsi="BIZ UDPゴシック"/>
                <w:b/>
                <w:bCs/>
                <w:color w:val="FF0000"/>
                <w:sz w:val="22"/>
                <w:u w:val="words"/>
              </w:rPr>
            </w:pPr>
          </w:p>
          <w:p w14:paraId="49FE3FB5" w14:textId="77777777" w:rsidR="00FD18A2" w:rsidRPr="0096174C" w:rsidRDefault="00FD18A2" w:rsidP="00FD18A2">
            <w:pPr>
              <w:spacing w:line="0" w:lineRule="atLeast"/>
              <w:ind w:leftChars="105" w:left="447" w:hangingChars="103" w:hanging="227"/>
              <w:rPr>
                <w:rFonts w:ascii="BIZ UDPゴシック" w:eastAsia="BIZ UDPゴシック" w:hAnsi="BIZ UDPゴシック"/>
                <w:b/>
                <w:bCs/>
                <w:color w:val="FF0000"/>
                <w:sz w:val="22"/>
                <w:u w:val="words"/>
              </w:rPr>
            </w:pPr>
            <w:r>
              <w:rPr>
                <w:rFonts w:ascii="BIZ UDPゴシック" w:eastAsia="BIZ UDPゴシック" w:hAnsi="BIZ UDPゴシック" w:hint="eastAsia"/>
                <w:b/>
                <w:bCs/>
                <w:color w:val="FF0000"/>
                <w:sz w:val="22"/>
                <w:u w:val="words"/>
              </w:rPr>
              <w:t>（新設）</w:t>
            </w:r>
          </w:p>
          <w:p w14:paraId="11D36B19" w14:textId="50E8847A" w:rsidR="00F206EC" w:rsidRPr="003C106F" w:rsidRDefault="00F206EC" w:rsidP="00FD18A2">
            <w:pPr>
              <w:spacing w:line="0" w:lineRule="atLeast"/>
              <w:rPr>
                <w:rFonts w:ascii="BIZ UDPゴシック" w:eastAsia="BIZ UDPゴシック" w:hAnsi="BIZ UDPゴシック"/>
                <w:sz w:val="22"/>
              </w:rPr>
            </w:pPr>
          </w:p>
        </w:tc>
      </w:tr>
      <w:tr w:rsidR="00F206EC" w:rsidRPr="003C106F" w14:paraId="6AFED41B" w14:textId="77777777" w:rsidTr="00F206EC">
        <w:tc>
          <w:tcPr>
            <w:tcW w:w="7669" w:type="dxa"/>
          </w:tcPr>
          <w:p w14:paraId="4EBD21D0"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Ａ－１－（２）被措置児童等虐待の防止等</w:t>
            </w:r>
          </w:p>
          <w:p w14:paraId="6FDEDDD7" w14:textId="77777777" w:rsidR="00FD18A2" w:rsidRPr="003C106F" w:rsidRDefault="00FD18A2" w:rsidP="003C106F">
            <w:pPr>
              <w:spacing w:line="0" w:lineRule="atLeast"/>
              <w:ind w:left="1210" w:hangingChars="550" w:hanging="1210"/>
              <w:rPr>
                <w:rFonts w:ascii="BIZ UDPゴシック" w:eastAsia="BIZ UDPゴシック" w:hAnsi="BIZ UDPゴシック"/>
                <w:sz w:val="22"/>
                <w:bdr w:val="single" w:sz="4" w:space="0" w:color="auto"/>
              </w:rPr>
            </w:pPr>
          </w:p>
          <w:p w14:paraId="48C71309" w14:textId="7C9C49AB"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Ａ②</w:t>
            </w:r>
            <w:r w:rsidRPr="003C106F">
              <w:rPr>
                <w:rFonts w:ascii="BIZ UDPゴシック" w:eastAsia="BIZ UDPゴシック" w:hAnsi="BIZ UDPゴシック" w:hint="eastAsia"/>
                <w:sz w:val="22"/>
                <w:u w:val="single"/>
              </w:rPr>
              <w:t xml:space="preserve">　Ａ－１－（２）－①　</w:t>
            </w:r>
            <w:r w:rsidR="00FD18A2" w:rsidRPr="0096174C">
              <w:rPr>
                <w:rFonts w:ascii="BIZ UDPゴシック" w:eastAsia="BIZ UDPゴシック" w:hAnsi="BIZ UDPゴシック" w:hint="eastAsia"/>
                <w:b/>
                <w:bCs/>
                <w:color w:val="FF0000"/>
                <w:sz w:val="22"/>
                <w:u w:val="words"/>
              </w:rPr>
              <w:t>こども</w:t>
            </w:r>
            <w:r w:rsidRPr="003C106F">
              <w:rPr>
                <w:rFonts w:ascii="BIZ UDPゴシック" w:eastAsia="BIZ UDPゴシック" w:hAnsi="BIZ UDPゴシック" w:hint="eastAsia"/>
                <w:sz w:val="22"/>
                <w:u w:val="single"/>
              </w:rPr>
              <w:t>に対する不適切なかかわりの防止と早期発見に取り組んでいる。</w:t>
            </w:r>
          </w:p>
          <w:p w14:paraId="18321E62"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049F79B5" w14:textId="77777777" w:rsidTr="006510DF">
              <w:tc>
                <w:tcPr>
                  <w:tcW w:w="9080" w:type="dxa"/>
                </w:tcPr>
                <w:p w14:paraId="55C44E79"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67034CA0"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750CD796"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08B79699"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06191DDD"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0C9B5632"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3E466467"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2D868BA6"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380AB57F"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○本評価基準では、施設において</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の人格を辱めるような行為を含め、軽微に考えられてしまう不適切なかかわりの防止と早期発見に向けた具体的な取組を評価します。</w:t>
            </w:r>
          </w:p>
          <w:p w14:paraId="5A3A8B63" w14:textId="77777777" w:rsidR="00F206EC" w:rsidRPr="00FD18A2" w:rsidRDefault="00F206EC" w:rsidP="003C106F">
            <w:pPr>
              <w:spacing w:line="0" w:lineRule="atLeast"/>
              <w:ind w:leftChars="100" w:left="430" w:hangingChars="100" w:hanging="220"/>
              <w:rPr>
                <w:rFonts w:ascii="BIZ UDPゴシック" w:eastAsia="BIZ UDPゴシック" w:hAnsi="BIZ UDPゴシック"/>
                <w:sz w:val="22"/>
              </w:rPr>
            </w:pPr>
          </w:p>
          <w:p w14:paraId="13023E3E"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1F843B73" w14:textId="77777777" w:rsidR="00FD18A2"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○施設は、</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への不適切なかかわりを防止するために定期的に施設全体で研修等を行うことや権利擁護マニュアル等の内容を理解することが必要です。</w:t>
            </w:r>
          </w:p>
          <w:p w14:paraId="67A99186"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p>
          <w:p w14:paraId="6BAA1E20" w14:textId="77777777" w:rsidR="00FD18A2" w:rsidRDefault="00FD18A2" w:rsidP="00FD18A2">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lastRenderedPageBreak/>
              <w:t>（略）</w:t>
            </w:r>
          </w:p>
          <w:p w14:paraId="1EF6B3D5" w14:textId="77777777" w:rsidR="00FD18A2" w:rsidRPr="003C106F" w:rsidRDefault="00FD18A2" w:rsidP="00FD18A2">
            <w:pPr>
              <w:spacing w:line="0" w:lineRule="atLeast"/>
              <w:ind w:leftChars="100" w:left="430" w:hangingChars="100" w:hanging="220"/>
              <w:rPr>
                <w:rFonts w:ascii="BIZ UDPゴシック" w:eastAsia="BIZ UDPゴシック" w:hAnsi="BIZ UDPゴシック"/>
                <w:sz w:val="22"/>
              </w:rPr>
            </w:pPr>
          </w:p>
          <w:p w14:paraId="16C61C57"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○不適切なかかわりの具体例を示し、</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が自分自身を守るための知識、具体的方法を学習するための機会を設けていること、また、</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からの訴えを受け止める体制整備等も求められます。</w:t>
            </w:r>
          </w:p>
          <w:p w14:paraId="4939E230" w14:textId="77777777" w:rsidR="00FD18A2"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○不適切なかかわりがあった場合、発見した職員や</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の対応を含めてその報告や記録等に関する施設としてのルールを定めておくこと、そのとおりに対応がはかられていることが必要です。</w:t>
            </w:r>
          </w:p>
          <w:p w14:paraId="2329BC74"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p>
          <w:p w14:paraId="795DB656" w14:textId="77777777" w:rsidR="00FD18A2" w:rsidRPr="003C106F" w:rsidRDefault="00FD18A2" w:rsidP="00FD18A2">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0D749819" w14:textId="77777777" w:rsidR="009E798A" w:rsidRPr="00FD18A2" w:rsidRDefault="009E798A" w:rsidP="003C106F">
            <w:pPr>
              <w:spacing w:line="0" w:lineRule="atLeast"/>
              <w:ind w:leftChars="100" w:left="430" w:hangingChars="100" w:hanging="220"/>
              <w:rPr>
                <w:rFonts w:ascii="BIZ UDPゴシック" w:eastAsia="BIZ UDPゴシック" w:hAnsi="BIZ UDPゴシック"/>
                <w:sz w:val="22"/>
              </w:rPr>
            </w:pPr>
          </w:p>
          <w:p w14:paraId="4CFB9F6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6C1EB4E3" w14:textId="77777777" w:rsidR="00F206EC" w:rsidRPr="003C106F" w:rsidRDefault="009E798A" w:rsidP="003C106F">
            <w:pPr>
              <w:widowControl/>
              <w:autoSpaceDE w:val="0"/>
              <w:autoSpaceDN w:val="0"/>
              <w:snapToGrid w:val="0"/>
              <w:spacing w:line="0" w:lineRule="atLeast"/>
              <w:ind w:firstLineChars="100" w:firstLine="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710E6871"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Ａ－１－（２）被措置児童等虐待の防止等</w:t>
            </w:r>
          </w:p>
          <w:p w14:paraId="7020664B" w14:textId="77777777" w:rsidR="00FD18A2" w:rsidRPr="003C106F" w:rsidRDefault="00FD18A2" w:rsidP="003C106F">
            <w:pPr>
              <w:spacing w:line="0" w:lineRule="atLeast"/>
              <w:ind w:left="1210" w:hangingChars="550" w:hanging="1210"/>
              <w:rPr>
                <w:rFonts w:ascii="BIZ UDPゴシック" w:eastAsia="BIZ UDPゴシック" w:hAnsi="BIZ UDPゴシック"/>
                <w:sz w:val="22"/>
                <w:bdr w:val="single" w:sz="4" w:space="0" w:color="auto"/>
              </w:rPr>
            </w:pPr>
          </w:p>
          <w:p w14:paraId="50C99A2E"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Ａ②</w:t>
            </w:r>
            <w:r w:rsidRPr="003C106F">
              <w:rPr>
                <w:rFonts w:ascii="BIZ UDPゴシック" w:eastAsia="BIZ UDPゴシック" w:hAnsi="BIZ UDPゴシック" w:hint="eastAsia"/>
                <w:sz w:val="22"/>
                <w:u w:val="single"/>
              </w:rPr>
              <w:t xml:space="preserve">　Ａ－１－（２）－①　</w:t>
            </w:r>
            <w:r w:rsidRPr="00FD18A2">
              <w:rPr>
                <w:rFonts w:ascii="BIZ UDPゴシック" w:eastAsia="BIZ UDPゴシック" w:hAnsi="BIZ UDPゴシック" w:hint="eastAsia"/>
                <w:b/>
                <w:bCs/>
                <w:color w:val="FF0000"/>
                <w:sz w:val="22"/>
                <w:u w:val="single"/>
              </w:rPr>
              <w:t>子ども</w:t>
            </w:r>
            <w:r w:rsidRPr="003C106F">
              <w:rPr>
                <w:rFonts w:ascii="BIZ UDPゴシック" w:eastAsia="BIZ UDPゴシック" w:hAnsi="BIZ UDPゴシック" w:hint="eastAsia"/>
                <w:sz w:val="22"/>
                <w:u w:val="single"/>
              </w:rPr>
              <w:t>に対する不適切なかかわりの防止と早期発見に取り組んでいる。</w:t>
            </w:r>
          </w:p>
          <w:p w14:paraId="612CBC89"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55E3F6CC" w14:textId="77777777" w:rsidTr="00800865">
              <w:tc>
                <w:tcPr>
                  <w:tcW w:w="9080" w:type="dxa"/>
                </w:tcPr>
                <w:p w14:paraId="0C49CE35"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06787317"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257FC7DA"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3222C492"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7ADBEEBA"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62623FAB"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6E3164C0"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3B2CE73F" w14:textId="77777777" w:rsidR="00FD18A2" w:rsidRPr="003C106F" w:rsidRDefault="00FD18A2" w:rsidP="00FD18A2">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44B02BD6" w14:textId="7AE70518"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○本評価基準では、施設において</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の人格を辱めるような行為を含め、軽微に考えられてしまう不適切なかかわりの防止と早期発見に向けた具体的な取組を評価します。</w:t>
            </w:r>
          </w:p>
          <w:p w14:paraId="358E8350" w14:textId="77777777" w:rsidR="00FD18A2" w:rsidRPr="00FD18A2" w:rsidRDefault="00FD18A2" w:rsidP="00FD18A2">
            <w:pPr>
              <w:spacing w:line="0" w:lineRule="atLeast"/>
              <w:ind w:leftChars="100" w:left="430" w:hangingChars="100" w:hanging="220"/>
              <w:rPr>
                <w:rFonts w:ascii="BIZ UDPゴシック" w:eastAsia="BIZ UDPゴシック" w:hAnsi="BIZ UDPゴシック"/>
                <w:sz w:val="22"/>
              </w:rPr>
            </w:pPr>
          </w:p>
          <w:p w14:paraId="37507459" w14:textId="77777777" w:rsidR="00FD18A2" w:rsidRPr="003C106F" w:rsidRDefault="00FD18A2" w:rsidP="00FD18A2">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248C3D78" w14:textId="2EF83EA0" w:rsidR="00FD18A2"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○施設は、</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への不適切なかかわりを防止するために定期的に施設全体で研修等を行うことや権利擁護マニュアル等の内容を理解することが必要です。</w:t>
            </w:r>
          </w:p>
          <w:p w14:paraId="331EF4D8"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p>
          <w:p w14:paraId="45A3CA8D" w14:textId="77777777" w:rsidR="00FD18A2" w:rsidRDefault="00FD18A2" w:rsidP="00FD18A2">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lastRenderedPageBreak/>
              <w:t>（略）</w:t>
            </w:r>
          </w:p>
          <w:p w14:paraId="379E5306" w14:textId="77777777" w:rsidR="00FD18A2" w:rsidRPr="003C106F" w:rsidRDefault="00FD18A2" w:rsidP="00FD18A2">
            <w:pPr>
              <w:spacing w:line="0" w:lineRule="atLeast"/>
              <w:ind w:leftChars="100" w:left="430" w:hangingChars="100" w:hanging="220"/>
              <w:rPr>
                <w:rFonts w:ascii="BIZ UDPゴシック" w:eastAsia="BIZ UDPゴシック" w:hAnsi="BIZ UDPゴシック"/>
                <w:sz w:val="22"/>
              </w:rPr>
            </w:pPr>
          </w:p>
          <w:p w14:paraId="4FE3D1D0" w14:textId="6E7FAEE1"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○不適切なかかわりの具体例を示し、</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が自分自身を守るための知識、具体的方法を学習するための機会を設けていること、また、</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からの訴えを受け止める体制整備等も求められます。</w:t>
            </w:r>
          </w:p>
          <w:p w14:paraId="71F50116" w14:textId="3E2954FE" w:rsidR="00FD18A2"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○不適切なかかわりがあった場合、発見した職員や</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の対応を含めてその報告や記録等に関する施設としてのルールを定めておくこと、そのとおりに対応がはかられていることが必要です。</w:t>
            </w:r>
          </w:p>
          <w:p w14:paraId="5F3791BE"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p>
          <w:p w14:paraId="71DEFD76" w14:textId="77777777" w:rsidR="00FD18A2" w:rsidRPr="003C106F" w:rsidRDefault="00FD18A2" w:rsidP="00FD18A2">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6EF70B45"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167854C6"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2158E967" w14:textId="77777777" w:rsidR="00F206EC" w:rsidRPr="003C106F" w:rsidRDefault="009E798A" w:rsidP="003C106F">
            <w:pPr>
              <w:widowControl/>
              <w:autoSpaceDE w:val="0"/>
              <w:autoSpaceDN w:val="0"/>
              <w:snapToGrid w:val="0"/>
              <w:spacing w:line="0" w:lineRule="atLeast"/>
              <w:ind w:firstLineChars="100" w:firstLine="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5E4583E7" w14:textId="77777777" w:rsidTr="00F206EC">
        <w:tc>
          <w:tcPr>
            <w:tcW w:w="7669" w:type="dxa"/>
          </w:tcPr>
          <w:p w14:paraId="4D1BF8C8"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lastRenderedPageBreak/>
              <w:t>Ａ－２　養育・支援の質の確保</w:t>
            </w:r>
          </w:p>
          <w:p w14:paraId="4523FCED"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Ａ－２－（１）養育・支援の基本</w:t>
            </w:r>
          </w:p>
          <w:p w14:paraId="0561E723" w14:textId="77777777" w:rsidR="00FD18A2" w:rsidRPr="003C106F" w:rsidRDefault="00FD18A2" w:rsidP="003C106F">
            <w:pPr>
              <w:spacing w:line="0" w:lineRule="atLeast"/>
              <w:ind w:left="1210" w:hangingChars="550" w:hanging="1210"/>
              <w:rPr>
                <w:rFonts w:ascii="BIZ UDPゴシック" w:eastAsia="BIZ UDPゴシック" w:hAnsi="BIZ UDPゴシック"/>
                <w:sz w:val="22"/>
                <w:bdr w:val="single" w:sz="4" w:space="0" w:color="auto"/>
              </w:rPr>
            </w:pPr>
          </w:p>
          <w:p w14:paraId="10AAFBFF" w14:textId="4719EBEC"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Ａ③</w:t>
            </w:r>
            <w:r w:rsidRPr="003C106F">
              <w:rPr>
                <w:rFonts w:ascii="BIZ UDPゴシック" w:eastAsia="BIZ UDPゴシック" w:hAnsi="BIZ UDPゴシック" w:hint="eastAsia"/>
                <w:sz w:val="22"/>
                <w:u w:val="single"/>
              </w:rPr>
              <w:t xml:space="preserve">　Ａ－２－（１）－①　</w:t>
            </w:r>
            <w:r w:rsidR="00FD18A2" w:rsidRPr="0096174C">
              <w:rPr>
                <w:rFonts w:ascii="BIZ UDPゴシック" w:eastAsia="BIZ UDPゴシック" w:hAnsi="BIZ UDPゴシック" w:hint="eastAsia"/>
                <w:b/>
                <w:color w:val="FF0000"/>
                <w:sz w:val="22"/>
                <w:u w:val="words"/>
              </w:rPr>
              <w:t>こども</w:t>
            </w:r>
            <w:r w:rsidRPr="003C106F">
              <w:rPr>
                <w:rFonts w:ascii="BIZ UDPゴシック" w:eastAsia="BIZ UDPゴシック" w:hAnsi="BIZ UDPゴシック" w:hint="eastAsia"/>
                <w:sz w:val="22"/>
                <w:u w:val="single"/>
              </w:rPr>
              <w:t>のこころによりそいながら、</w:t>
            </w:r>
            <w:r w:rsidR="00FD18A2" w:rsidRPr="0096174C">
              <w:rPr>
                <w:rFonts w:ascii="BIZ UDPゴシック" w:eastAsia="BIZ UDPゴシック" w:hAnsi="BIZ UDPゴシック" w:hint="eastAsia"/>
                <w:b/>
                <w:color w:val="FF0000"/>
                <w:sz w:val="22"/>
                <w:u w:val="words"/>
              </w:rPr>
              <w:t>こども</w:t>
            </w:r>
            <w:r w:rsidRPr="003C106F">
              <w:rPr>
                <w:rFonts w:ascii="BIZ UDPゴシック" w:eastAsia="BIZ UDPゴシック" w:hAnsi="BIZ UDPゴシック" w:hint="eastAsia"/>
                <w:sz w:val="22"/>
                <w:u w:val="single"/>
              </w:rPr>
              <w:t>との愛着関係を育んでいる。</w:t>
            </w:r>
          </w:p>
          <w:p w14:paraId="0A922EB2"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73679B8F" w14:textId="77777777" w:rsidTr="006510DF">
              <w:tc>
                <w:tcPr>
                  <w:tcW w:w="9080" w:type="dxa"/>
                </w:tcPr>
                <w:p w14:paraId="251619F7"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5BEECE27"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68C7C4A4"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52CFC5FB" w14:textId="77777777" w:rsidR="00F206EC"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67C99F70"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□乳幼児に対する受容的・応答性の高いかかわりを心がけている。</w:t>
            </w:r>
          </w:p>
          <w:p w14:paraId="3CF6854C" w14:textId="77777777" w:rsidR="00FD18A2" w:rsidRPr="0076524B" w:rsidRDefault="00FD18A2" w:rsidP="00FD18A2">
            <w:pPr>
              <w:spacing w:line="0" w:lineRule="atLeast"/>
              <w:ind w:leftChars="100" w:left="430" w:hangingChars="100" w:hanging="220"/>
              <w:rPr>
                <w:rFonts w:ascii="BIZ UDPゴシック" w:eastAsia="BIZ UDPゴシック" w:hAnsi="BIZ UDPゴシック"/>
                <w:sz w:val="22"/>
              </w:rPr>
            </w:pPr>
          </w:p>
          <w:p w14:paraId="6409D1FC" w14:textId="1F1B375F" w:rsidR="00FD18A2" w:rsidRDefault="00FD18A2" w:rsidP="00FD18A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と養育者の信頼関係が築かれ、</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が不安になった時など、いつでも応じられるように養育者が側にいるよう配慮されている。</w:t>
            </w:r>
          </w:p>
          <w:p w14:paraId="7FE4C3C9" w14:textId="77777777" w:rsidR="00FD18A2" w:rsidRPr="00FD18A2" w:rsidRDefault="00FD18A2" w:rsidP="00FD18A2">
            <w:pPr>
              <w:spacing w:line="0" w:lineRule="atLeast"/>
              <w:ind w:leftChars="100" w:left="430" w:hangingChars="100" w:hanging="220"/>
              <w:rPr>
                <w:rFonts w:ascii="BIZ UDPゴシック" w:eastAsia="BIZ UDPゴシック" w:hAnsi="BIZ UDPゴシック"/>
                <w:sz w:val="22"/>
              </w:rPr>
            </w:pPr>
          </w:p>
          <w:p w14:paraId="07EB1870"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61152387"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0300DDA5"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5343B01F"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66C88368"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35661E13"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299C8AF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758B9A7D"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07B2A42D"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6B510213"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1DC987CB" w14:textId="77777777" w:rsidR="00F206EC" w:rsidRPr="003C106F" w:rsidRDefault="009E798A" w:rsidP="003C106F">
            <w:pPr>
              <w:widowControl/>
              <w:autoSpaceDE w:val="0"/>
              <w:autoSpaceDN w:val="0"/>
              <w:snapToGrid w:val="0"/>
              <w:spacing w:line="0" w:lineRule="atLeast"/>
              <w:ind w:firstLineChars="100" w:firstLine="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576B3802"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lastRenderedPageBreak/>
              <w:t>Ａ－２　養育・支援の質の確保</w:t>
            </w:r>
          </w:p>
          <w:p w14:paraId="47508695"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Ａ－２－（１）養育・支援の基本</w:t>
            </w:r>
          </w:p>
          <w:p w14:paraId="2CC830A0" w14:textId="77777777" w:rsidR="00FD18A2" w:rsidRPr="003C106F" w:rsidRDefault="00FD18A2" w:rsidP="003C106F">
            <w:pPr>
              <w:spacing w:line="0" w:lineRule="atLeast"/>
              <w:ind w:left="1210" w:hangingChars="550" w:hanging="1210"/>
              <w:rPr>
                <w:rFonts w:ascii="BIZ UDPゴシック" w:eastAsia="BIZ UDPゴシック" w:hAnsi="BIZ UDPゴシック"/>
                <w:sz w:val="22"/>
                <w:bdr w:val="single" w:sz="4" w:space="0" w:color="auto"/>
              </w:rPr>
            </w:pPr>
          </w:p>
          <w:p w14:paraId="7747E482"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Ａ③</w:t>
            </w:r>
            <w:r w:rsidRPr="003C106F">
              <w:rPr>
                <w:rFonts w:ascii="BIZ UDPゴシック" w:eastAsia="BIZ UDPゴシック" w:hAnsi="BIZ UDPゴシック" w:hint="eastAsia"/>
                <w:sz w:val="22"/>
                <w:u w:val="single"/>
              </w:rPr>
              <w:t xml:space="preserve">　Ａ－２－（１）－①　</w:t>
            </w:r>
            <w:r w:rsidRPr="00FD18A2">
              <w:rPr>
                <w:rFonts w:ascii="BIZ UDPゴシック" w:eastAsia="BIZ UDPゴシック" w:hAnsi="BIZ UDPゴシック" w:hint="eastAsia"/>
                <w:b/>
                <w:bCs/>
                <w:color w:val="FF0000"/>
                <w:sz w:val="22"/>
                <w:u w:val="single"/>
              </w:rPr>
              <w:t>子ども</w:t>
            </w:r>
            <w:r w:rsidRPr="003C106F">
              <w:rPr>
                <w:rFonts w:ascii="BIZ UDPゴシック" w:eastAsia="BIZ UDPゴシック" w:hAnsi="BIZ UDPゴシック" w:hint="eastAsia"/>
                <w:sz w:val="22"/>
                <w:u w:val="single"/>
              </w:rPr>
              <w:t>のこころによりそいながら、</w:t>
            </w:r>
            <w:r w:rsidRPr="00FD18A2">
              <w:rPr>
                <w:rFonts w:ascii="BIZ UDPゴシック" w:eastAsia="BIZ UDPゴシック" w:hAnsi="BIZ UDPゴシック" w:hint="eastAsia"/>
                <w:b/>
                <w:bCs/>
                <w:color w:val="FF0000"/>
                <w:sz w:val="22"/>
                <w:u w:val="single"/>
              </w:rPr>
              <w:t>子ども</w:t>
            </w:r>
            <w:r w:rsidRPr="003C106F">
              <w:rPr>
                <w:rFonts w:ascii="BIZ UDPゴシック" w:eastAsia="BIZ UDPゴシック" w:hAnsi="BIZ UDPゴシック" w:hint="eastAsia"/>
                <w:sz w:val="22"/>
                <w:u w:val="single"/>
              </w:rPr>
              <w:t>との愛着関係を育んでいる。</w:t>
            </w:r>
          </w:p>
          <w:p w14:paraId="1C163C06"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1A1F943C" w14:textId="77777777" w:rsidTr="00800865">
              <w:tc>
                <w:tcPr>
                  <w:tcW w:w="9080" w:type="dxa"/>
                </w:tcPr>
                <w:p w14:paraId="1C098221"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33D1FE8F" w14:textId="77777777" w:rsidR="00F206EC" w:rsidRPr="003C106F" w:rsidRDefault="009E798A" w:rsidP="003C106F">
                  <w:pPr>
                    <w:spacing w:line="0" w:lineRule="atLeast"/>
                    <w:ind w:left="440" w:hangingChars="200" w:hanging="44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488684EF"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6BA69512"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5884E08F" w14:textId="77777777" w:rsidR="007A78B4" w:rsidRPr="0076524B" w:rsidRDefault="007A78B4" w:rsidP="007A78B4">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□乳幼児に対する受容的・応答性の高いかかわりを心がけている。</w:t>
            </w:r>
          </w:p>
          <w:p w14:paraId="7CA7B1AD" w14:textId="77777777" w:rsidR="007A78B4" w:rsidRPr="0076524B" w:rsidRDefault="007A78B4" w:rsidP="007A78B4">
            <w:pPr>
              <w:spacing w:line="0" w:lineRule="atLeast"/>
              <w:ind w:leftChars="100" w:left="430" w:hangingChars="100" w:hanging="220"/>
              <w:rPr>
                <w:rFonts w:ascii="BIZ UDPゴシック" w:eastAsia="BIZ UDPゴシック" w:hAnsi="BIZ UDPゴシック"/>
                <w:sz w:val="22"/>
              </w:rPr>
            </w:pPr>
          </w:p>
          <w:p w14:paraId="485830FC" w14:textId="4978E182" w:rsidR="007A78B4" w:rsidRDefault="007A78B4" w:rsidP="007A78B4">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と養育者の信頼関係が築かれ、</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が不安になった時など、いつでも応じられるように養育者が側にいるよう配慮されている。</w:t>
            </w:r>
          </w:p>
          <w:p w14:paraId="7A5C0631" w14:textId="77777777" w:rsidR="007A78B4" w:rsidRPr="00FD18A2" w:rsidRDefault="007A78B4" w:rsidP="007A78B4">
            <w:pPr>
              <w:spacing w:line="0" w:lineRule="atLeast"/>
              <w:ind w:leftChars="100" w:left="430" w:hangingChars="100" w:hanging="220"/>
              <w:rPr>
                <w:rFonts w:ascii="BIZ UDPゴシック" w:eastAsia="BIZ UDPゴシック" w:hAnsi="BIZ UDPゴシック"/>
                <w:sz w:val="22"/>
              </w:rPr>
            </w:pPr>
          </w:p>
          <w:p w14:paraId="37666D0E" w14:textId="77777777" w:rsidR="007A78B4" w:rsidRPr="003C106F" w:rsidRDefault="007A78B4" w:rsidP="007A78B4">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6E6BB07E"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345ECAC9"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339641FC"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266E2688"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6AC8FBE8"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3B74DE94"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0D8BB1CE"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4330DDBD"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44B77473"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4CFB42FB"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65072E04" w14:textId="77777777" w:rsidTr="00F206EC">
        <w:tc>
          <w:tcPr>
            <w:tcW w:w="7669" w:type="dxa"/>
          </w:tcPr>
          <w:p w14:paraId="2BE22443" w14:textId="72D9518E" w:rsidR="00F206EC" w:rsidRPr="007A78B4" w:rsidRDefault="00F206EC" w:rsidP="003C106F">
            <w:pPr>
              <w:spacing w:line="0" w:lineRule="atLeast"/>
              <w:ind w:left="1210" w:hangingChars="550" w:hanging="1210"/>
              <w:rPr>
                <w:rFonts w:ascii="BIZ UDPゴシック" w:eastAsia="BIZ UDPゴシック" w:hAnsi="BIZ UDPゴシック"/>
                <w:color w:val="000000" w:themeColor="text1"/>
                <w:sz w:val="22"/>
                <w:u w:val="single"/>
              </w:rPr>
            </w:pPr>
            <w:r w:rsidRPr="003C106F">
              <w:rPr>
                <w:rFonts w:ascii="BIZ UDPゴシック" w:eastAsia="BIZ UDPゴシック" w:hAnsi="BIZ UDPゴシック" w:hint="eastAsia"/>
                <w:sz w:val="22"/>
                <w:u w:val="single"/>
                <w:bdr w:val="single" w:sz="4" w:space="0" w:color="auto"/>
              </w:rPr>
              <w:lastRenderedPageBreak/>
              <w:t>Ａ④</w:t>
            </w:r>
            <w:r w:rsidRPr="003C106F">
              <w:rPr>
                <w:rFonts w:ascii="BIZ UDPゴシック" w:eastAsia="BIZ UDPゴシック" w:hAnsi="BIZ UDPゴシック" w:hint="eastAsia"/>
                <w:sz w:val="22"/>
                <w:u w:val="single"/>
              </w:rPr>
              <w:t xml:space="preserve">　Ａ－２－（１）－②　</w:t>
            </w:r>
            <w:r w:rsidR="007A78B4" w:rsidRPr="0096174C">
              <w:rPr>
                <w:rFonts w:ascii="BIZ UDPゴシック" w:eastAsia="BIZ UDPゴシック" w:hAnsi="BIZ UDPゴシック" w:hint="eastAsia"/>
                <w:b/>
                <w:color w:val="FF0000"/>
                <w:sz w:val="22"/>
                <w:u w:val="words"/>
              </w:rPr>
              <w:t>こども</w:t>
            </w:r>
            <w:r w:rsidRPr="003C106F">
              <w:rPr>
                <w:rFonts w:ascii="BIZ UDPゴシック" w:eastAsia="BIZ UDPゴシック" w:hAnsi="BIZ UDPゴシック" w:hint="eastAsia"/>
                <w:sz w:val="22"/>
                <w:u w:val="single"/>
              </w:rPr>
              <w:t>の生活体験に配</w:t>
            </w:r>
            <w:r w:rsidRPr="007A78B4">
              <w:rPr>
                <w:rFonts w:ascii="BIZ UDPゴシック" w:eastAsia="BIZ UDPゴシック" w:hAnsi="BIZ UDPゴシック" w:hint="eastAsia"/>
                <w:color w:val="000000" w:themeColor="text1"/>
                <w:sz w:val="22"/>
                <w:u w:val="single"/>
              </w:rPr>
              <w:t>慮し、</w:t>
            </w:r>
            <w:r w:rsidR="007A78B4" w:rsidRPr="0096174C">
              <w:rPr>
                <w:rFonts w:ascii="BIZ UDPゴシック" w:eastAsia="BIZ UDPゴシック" w:hAnsi="BIZ UDPゴシック" w:hint="eastAsia"/>
                <w:b/>
                <w:color w:val="FF0000"/>
                <w:sz w:val="22"/>
                <w:u w:val="words"/>
              </w:rPr>
              <w:t>こども</w:t>
            </w:r>
            <w:r w:rsidRPr="007A78B4">
              <w:rPr>
                <w:rFonts w:ascii="BIZ UDPゴシック" w:eastAsia="BIZ UDPゴシック" w:hAnsi="BIZ UDPゴシック" w:hint="eastAsia"/>
                <w:color w:val="000000" w:themeColor="text1"/>
                <w:sz w:val="22"/>
                <w:u w:val="single"/>
              </w:rPr>
              <w:t>の発達を支援する環境を整えている。</w:t>
            </w:r>
          </w:p>
          <w:p w14:paraId="1D95F509"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33415C69" w14:textId="77777777" w:rsidTr="006510DF">
              <w:tc>
                <w:tcPr>
                  <w:tcW w:w="9080" w:type="dxa"/>
                </w:tcPr>
                <w:p w14:paraId="33BD0326" w14:textId="77777777" w:rsidR="00AE12F0" w:rsidRPr="0076524B" w:rsidRDefault="00AE12F0" w:rsidP="00AE12F0">
                  <w:pPr>
                    <w:spacing w:line="0" w:lineRule="atLeast"/>
                    <w:rPr>
                      <w:rFonts w:ascii="BIZ UDPゴシック" w:eastAsia="BIZ UDPゴシック" w:hAnsi="BIZ UDPゴシック"/>
                      <w:sz w:val="22"/>
                    </w:rPr>
                  </w:pPr>
                  <w:r w:rsidRPr="0076524B">
                    <w:rPr>
                      <w:rFonts w:ascii="BIZ UDPゴシック" w:eastAsia="BIZ UDPゴシック" w:hAnsi="BIZ UDPゴシック" w:hint="eastAsia"/>
                      <w:sz w:val="22"/>
                    </w:rPr>
                    <w:t>【判断基準】</w:t>
                  </w:r>
                </w:p>
                <w:p w14:paraId="752E9561" w14:textId="77777777" w:rsidR="00AE12F0" w:rsidRPr="0076524B" w:rsidRDefault="00AE12F0" w:rsidP="00AE12F0">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ａ）</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の生活体験に配慮し、</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の発達を支援する環境を整えている。</w:t>
                  </w:r>
                </w:p>
                <w:p w14:paraId="17259C82" w14:textId="77777777" w:rsidR="00AE12F0" w:rsidRPr="0076524B" w:rsidRDefault="00AE12F0" w:rsidP="00AE12F0">
                  <w:pPr>
                    <w:spacing w:line="0" w:lineRule="atLeast"/>
                    <w:ind w:left="220" w:hangingChars="100" w:hanging="220"/>
                    <w:rPr>
                      <w:rFonts w:ascii="BIZ UDPゴシック" w:eastAsia="BIZ UDPゴシック" w:hAnsi="BIZ UDPゴシック"/>
                      <w:sz w:val="22"/>
                    </w:rPr>
                  </w:pPr>
                </w:p>
                <w:p w14:paraId="18F1DADB" w14:textId="77777777" w:rsidR="00AE12F0" w:rsidRPr="0076524B" w:rsidRDefault="00AE12F0" w:rsidP="00AE12F0">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ｂ）</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の生活体験に配慮し、</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の発達を支援する環境を整える取組が十分ではない。</w:t>
                  </w:r>
                </w:p>
                <w:p w14:paraId="1165BCCF" w14:textId="77777777" w:rsidR="00AE12F0" w:rsidRPr="0076524B" w:rsidRDefault="00AE12F0" w:rsidP="00AE12F0">
                  <w:pPr>
                    <w:spacing w:line="0" w:lineRule="atLeast"/>
                    <w:ind w:left="220" w:hangingChars="100" w:hanging="220"/>
                    <w:rPr>
                      <w:rFonts w:ascii="BIZ UDPゴシック" w:eastAsia="BIZ UDPゴシック" w:hAnsi="BIZ UDPゴシック"/>
                      <w:sz w:val="22"/>
                    </w:rPr>
                  </w:pPr>
                </w:p>
                <w:p w14:paraId="4F9C1E40" w14:textId="0708FBFD" w:rsidR="00F206EC" w:rsidRPr="003C106F" w:rsidRDefault="00AE12F0" w:rsidP="00AE12F0">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ｃ）</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の生活体験に配慮し、</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の発達を支援する環境を整えていない。</w:t>
                  </w:r>
                </w:p>
              </w:tc>
            </w:tr>
          </w:tbl>
          <w:p w14:paraId="6D82F5D8"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541E472B"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1422CA64"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□日々の生活リズムは発達や</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の気持ちに沿いながら一人ひとりにあった形で進められている。</w:t>
            </w:r>
          </w:p>
          <w:p w14:paraId="15BB1208"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p>
          <w:p w14:paraId="44AF7D1F"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□入所までの生活環境や身体的成長の差等から生じる</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一人ひとりの違いを十分に把握し、尊重している。</w:t>
            </w:r>
          </w:p>
          <w:p w14:paraId="1B5FDB4A"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p>
          <w:p w14:paraId="476C753B"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□一人ひとりの</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の欲求や要求に対し、抱いたり声をかけるなど、タイミング良く気持ちを受け止め対応している。</w:t>
            </w:r>
          </w:p>
          <w:p w14:paraId="26DA3FFD"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p>
          <w:p w14:paraId="1DD58170" w14:textId="77777777" w:rsidR="00AE12F0"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の個々の発達や状態に応じた適切な言葉を用い、穏やかに言葉かけをしている。</w:t>
            </w:r>
          </w:p>
          <w:p w14:paraId="222E2D59" w14:textId="77777777" w:rsidR="00AE12F0" w:rsidRDefault="00AE12F0" w:rsidP="00AE12F0">
            <w:pPr>
              <w:spacing w:line="0" w:lineRule="atLeast"/>
              <w:ind w:leftChars="100" w:left="430" w:hangingChars="100" w:hanging="220"/>
              <w:rPr>
                <w:rFonts w:ascii="BIZ UDPゴシック" w:eastAsia="BIZ UDPゴシック" w:hAnsi="BIZ UDPゴシック"/>
                <w:sz w:val="22"/>
              </w:rPr>
            </w:pPr>
          </w:p>
          <w:p w14:paraId="566DB773" w14:textId="1ACB7D1B" w:rsidR="00AE12F0" w:rsidRPr="00AE12F0" w:rsidRDefault="00AE12F0" w:rsidP="00AE12F0">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3DB2AF5C" w14:textId="77777777" w:rsidR="00F206EC" w:rsidRPr="00AE12F0" w:rsidRDefault="00F206EC" w:rsidP="003C106F">
            <w:pPr>
              <w:spacing w:line="0" w:lineRule="atLeast"/>
              <w:rPr>
                <w:rFonts w:ascii="BIZ UDPゴシック" w:eastAsia="BIZ UDPゴシック" w:hAnsi="BIZ UDPゴシック"/>
                <w:sz w:val="22"/>
              </w:rPr>
            </w:pPr>
          </w:p>
          <w:p w14:paraId="0AFE35E4"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55661AA8"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73CC133E"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○本評価基準では、日々のいとなみを通し、</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を主体とした育ちが豊かに保障されているか、</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の発達を支援する環境が整えられているかを評価します。</w:t>
            </w:r>
          </w:p>
          <w:p w14:paraId="744411E4" w14:textId="77777777" w:rsidR="00F206EC" w:rsidRPr="00AE12F0" w:rsidRDefault="00F206EC" w:rsidP="003C106F">
            <w:pPr>
              <w:spacing w:line="0" w:lineRule="atLeast"/>
              <w:rPr>
                <w:rFonts w:ascii="BIZ UDPゴシック" w:eastAsia="BIZ UDPゴシック" w:hAnsi="BIZ UDPゴシック"/>
                <w:sz w:val="22"/>
              </w:rPr>
            </w:pPr>
          </w:p>
          <w:p w14:paraId="726F5B8D"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40F8821F"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○発達を支援する環境を作り出すためには、乳幼児が安全であると感じ、安心感を持てるようにすることが大切です。</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が何かをしたときに、適切な応答があれば、</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は自分に対する自信を持つことができるようになり、周囲への信頼感を高めます。このような応答的な環境を整えるとともに、入所前の</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の生活状況や月齢の違いによる発達特性を考慮して、その時に必要な対応をするように努めることが大切です。</w:t>
            </w:r>
          </w:p>
          <w:p w14:paraId="18A4AD91"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を主体とした育ちを保障するためには、安全に配慮しながら、</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好奇心を刺激され、充実した遊びや生活体験を積み重ねるための取組が重要です。その際、自然にふれあいながら、豊かな体験を心に取り入れる工夫も大切です。また、そうした生活環境の中では、自分が所有するものを意識できるようにする取組も重要となります。</w:t>
            </w:r>
          </w:p>
          <w:p w14:paraId="754AA0EF" w14:textId="77777777" w:rsidR="00F206EC" w:rsidRPr="00AE12F0" w:rsidRDefault="00F206EC" w:rsidP="003C106F">
            <w:pPr>
              <w:spacing w:line="0" w:lineRule="atLeast"/>
              <w:rPr>
                <w:rFonts w:ascii="BIZ UDPゴシック" w:eastAsia="BIZ UDPゴシック" w:hAnsi="BIZ UDPゴシック"/>
                <w:sz w:val="22"/>
              </w:rPr>
            </w:pPr>
          </w:p>
          <w:p w14:paraId="4B0CFA04"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2D97B2B8"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○乳児院における養育の基本は、</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養育者とともに、時と場所を共有し、共感し、応答性のある環境のなかで、生理的・心理的・社会的に要求が充足されることです。個々に応じて日々のいとなみが柔軟に遂行されるよう心がけられているかを確認します。</w:t>
            </w:r>
          </w:p>
          <w:p w14:paraId="2FB00719"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は、安全で安心感のある環境のもと、周囲の人の豊かな愛情と、応答的で継続的なかかわりを通しておとなや社会に対する絶対的な信頼を獲得していきます。養育者が</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の情緒の表出に心を響かせ、タイミングよく仕草や言葉で応答することにより、</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が自分の思いを共有してもらう他者の存在を獲得できるように心がけているかを確認します。</w:t>
            </w:r>
          </w:p>
          <w:p w14:paraId="0F0D2426" w14:textId="77777777" w:rsidR="00AE12F0"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への働きかけや言葉がけが適切であるかを確認する体制として、自らの養育の振り返りが出来るシステム（自己評価、カンファレンス、スーパービジョンなど）や適切なツール（チェック項目）などの体制が整備され、それらを活用して実施できているかを確認します。</w:t>
            </w:r>
          </w:p>
          <w:p w14:paraId="6FC9CC9D"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p>
          <w:p w14:paraId="4748FA89" w14:textId="77777777" w:rsidR="00AE12F0" w:rsidRDefault="00AE12F0" w:rsidP="00AE12F0">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4AC585C" w14:textId="77777777" w:rsidR="00AE12F0" w:rsidRPr="00AE12F0" w:rsidRDefault="00AE12F0" w:rsidP="00AE12F0">
            <w:pPr>
              <w:spacing w:line="0" w:lineRule="atLeast"/>
              <w:ind w:leftChars="100" w:left="430" w:hangingChars="100" w:hanging="220"/>
              <w:rPr>
                <w:rFonts w:ascii="BIZ UDPゴシック" w:eastAsia="BIZ UDPゴシック" w:hAnsi="BIZ UDPゴシック"/>
                <w:kern w:val="0"/>
                <w:sz w:val="22"/>
              </w:rPr>
            </w:pPr>
          </w:p>
          <w:p w14:paraId="09E61114" w14:textId="6460A59F" w:rsidR="00F206EC" w:rsidRPr="00AE12F0" w:rsidRDefault="00AE12F0"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○「家庭的養護」が推進されていることを考慮し、「小規模グループケア」を実施している施設以外でも</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が生活する場を一般家庭のそれに近づけるような工夫がなされているかを確認します。</w:t>
            </w:r>
          </w:p>
        </w:tc>
        <w:tc>
          <w:tcPr>
            <w:tcW w:w="7669" w:type="dxa"/>
          </w:tcPr>
          <w:p w14:paraId="56CF88CA" w14:textId="5D8A3251" w:rsidR="00AE12F0" w:rsidRPr="007A78B4" w:rsidRDefault="00F206EC" w:rsidP="00AE12F0">
            <w:pPr>
              <w:spacing w:line="0" w:lineRule="atLeast"/>
              <w:ind w:left="1210" w:hangingChars="550" w:hanging="1210"/>
              <w:rPr>
                <w:rFonts w:ascii="BIZ UDPゴシック" w:eastAsia="BIZ UDPゴシック" w:hAnsi="BIZ UDPゴシック"/>
                <w:color w:val="000000" w:themeColor="text1"/>
                <w:sz w:val="22"/>
                <w:u w:val="single"/>
              </w:rPr>
            </w:pPr>
            <w:r w:rsidRPr="003C106F">
              <w:rPr>
                <w:rFonts w:ascii="BIZ UDPゴシック" w:eastAsia="BIZ UDPゴシック" w:hAnsi="BIZ UDPゴシック" w:hint="eastAsia"/>
                <w:sz w:val="22"/>
                <w:u w:val="single"/>
                <w:bdr w:val="single" w:sz="4" w:space="0" w:color="auto"/>
              </w:rPr>
              <w:lastRenderedPageBreak/>
              <w:t>Ａ④</w:t>
            </w:r>
            <w:r w:rsidRPr="003C106F">
              <w:rPr>
                <w:rFonts w:ascii="BIZ UDPゴシック" w:eastAsia="BIZ UDPゴシック" w:hAnsi="BIZ UDPゴシック" w:hint="eastAsia"/>
                <w:sz w:val="22"/>
                <w:u w:val="single"/>
              </w:rPr>
              <w:t xml:space="preserve">　Ａ－２－（１）－②　</w:t>
            </w:r>
            <w:r w:rsidRPr="00AE12F0">
              <w:rPr>
                <w:rFonts w:ascii="BIZ UDPゴシック" w:eastAsia="BIZ UDPゴシック" w:hAnsi="BIZ UDPゴシック" w:hint="eastAsia"/>
                <w:b/>
                <w:bCs/>
                <w:color w:val="FF0000"/>
                <w:sz w:val="22"/>
                <w:u w:val="single"/>
              </w:rPr>
              <w:t>子ども</w:t>
            </w:r>
            <w:r w:rsidRPr="003C106F">
              <w:rPr>
                <w:rFonts w:ascii="BIZ UDPゴシック" w:eastAsia="BIZ UDPゴシック" w:hAnsi="BIZ UDPゴシック" w:hint="eastAsia"/>
                <w:sz w:val="22"/>
                <w:u w:val="single"/>
              </w:rPr>
              <w:t>の生活体験に配慮し、</w:t>
            </w:r>
            <w:r w:rsidR="00AE12F0">
              <w:rPr>
                <w:rFonts w:ascii="BIZ UDPゴシック" w:eastAsia="BIZ UDPゴシック" w:hAnsi="BIZ UDPゴシック" w:hint="eastAsia"/>
                <w:b/>
                <w:color w:val="FF0000"/>
                <w:sz w:val="22"/>
                <w:u w:val="words"/>
              </w:rPr>
              <w:t>子ども</w:t>
            </w:r>
            <w:r w:rsidR="00AE12F0" w:rsidRPr="007A78B4">
              <w:rPr>
                <w:rFonts w:ascii="BIZ UDPゴシック" w:eastAsia="BIZ UDPゴシック" w:hAnsi="BIZ UDPゴシック" w:hint="eastAsia"/>
                <w:color w:val="000000" w:themeColor="text1"/>
                <w:sz w:val="22"/>
                <w:u w:val="single"/>
              </w:rPr>
              <w:t>の発達を支援する環境を整えている。</w:t>
            </w:r>
          </w:p>
          <w:p w14:paraId="13DDE92C" w14:textId="72BF9408" w:rsidR="00F206EC" w:rsidRPr="00AE12F0"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322338F6" w14:textId="77777777" w:rsidTr="00800865">
              <w:tc>
                <w:tcPr>
                  <w:tcW w:w="9080" w:type="dxa"/>
                </w:tcPr>
                <w:p w14:paraId="4854CA2B" w14:textId="77777777" w:rsidR="00AE12F0" w:rsidRPr="0076524B" w:rsidRDefault="00AE12F0" w:rsidP="00AE12F0">
                  <w:pPr>
                    <w:spacing w:line="0" w:lineRule="atLeast"/>
                    <w:rPr>
                      <w:rFonts w:ascii="BIZ UDPゴシック" w:eastAsia="BIZ UDPゴシック" w:hAnsi="BIZ UDPゴシック"/>
                      <w:sz w:val="22"/>
                    </w:rPr>
                  </w:pPr>
                  <w:r w:rsidRPr="0076524B">
                    <w:rPr>
                      <w:rFonts w:ascii="BIZ UDPゴシック" w:eastAsia="BIZ UDPゴシック" w:hAnsi="BIZ UDPゴシック" w:hint="eastAsia"/>
                      <w:sz w:val="22"/>
                    </w:rPr>
                    <w:t>【判断基準】</w:t>
                  </w:r>
                </w:p>
                <w:p w14:paraId="77DCB433" w14:textId="4EFED3B0" w:rsidR="00AE12F0" w:rsidRPr="0076524B" w:rsidRDefault="00AE12F0" w:rsidP="00AE12F0">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ａ）</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の生活体験に配慮し、</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の発達を支援する環境を整えている。</w:t>
                  </w:r>
                </w:p>
                <w:p w14:paraId="68FA0DE6" w14:textId="77777777" w:rsidR="00AE12F0" w:rsidRPr="0076524B" w:rsidRDefault="00AE12F0" w:rsidP="00AE12F0">
                  <w:pPr>
                    <w:spacing w:line="0" w:lineRule="atLeast"/>
                    <w:ind w:left="220" w:hangingChars="100" w:hanging="220"/>
                    <w:rPr>
                      <w:rFonts w:ascii="BIZ UDPゴシック" w:eastAsia="BIZ UDPゴシック" w:hAnsi="BIZ UDPゴシック"/>
                      <w:sz w:val="22"/>
                    </w:rPr>
                  </w:pPr>
                </w:p>
                <w:p w14:paraId="5BF416AE" w14:textId="3F66260D" w:rsidR="00AE12F0" w:rsidRPr="0076524B" w:rsidRDefault="00AE12F0" w:rsidP="00AE12F0">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ｂ）</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の生活体験に配慮し、</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の発達を支援する環境を整える取組が十分ではない。</w:t>
                  </w:r>
                </w:p>
                <w:p w14:paraId="3E170127" w14:textId="77777777" w:rsidR="00AE12F0" w:rsidRPr="0076524B" w:rsidRDefault="00AE12F0" w:rsidP="00AE12F0">
                  <w:pPr>
                    <w:spacing w:line="0" w:lineRule="atLeast"/>
                    <w:ind w:left="220" w:hangingChars="100" w:hanging="220"/>
                    <w:rPr>
                      <w:rFonts w:ascii="BIZ UDPゴシック" w:eastAsia="BIZ UDPゴシック" w:hAnsi="BIZ UDPゴシック"/>
                      <w:sz w:val="22"/>
                    </w:rPr>
                  </w:pPr>
                </w:p>
                <w:p w14:paraId="16EA35EB" w14:textId="4582EF58" w:rsidR="00F206EC" w:rsidRPr="003C106F" w:rsidRDefault="00AE12F0" w:rsidP="00AE12F0">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ｃ）</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の生活体験に配慮し、</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の発達を支援する環境を整えていない。</w:t>
                  </w:r>
                </w:p>
              </w:tc>
            </w:tr>
          </w:tbl>
          <w:p w14:paraId="0C4CFEE0"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00DA921F"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4D19846F" w14:textId="5F578CF5"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□日々の生活リズムは発達や</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の気持ちに沿いながら一人ひとりにあった形で進められている。</w:t>
            </w:r>
          </w:p>
          <w:p w14:paraId="66FA64FF"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p>
          <w:p w14:paraId="2F018033" w14:textId="4BC3D3D4"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□入所までの生活環境や身体的成長の差等から生じる</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一人ひとりの違いを十分に把握し、尊重している。</w:t>
            </w:r>
          </w:p>
          <w:p w14:paraId="679FFE24"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p>
          <w:p w14:paraId="7FE58E34" w14:textId="152E01F1"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□一人ひとりの</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の欲求や要求に対し、抱いたり声をかけるなど、タイミング良く気持ちを受け止め対応している。</w:t>
            </w:r>
          </w:p>
          <w:p w14:paraId="248D6D02"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p>
          <w:p w14:paraId="609BB2FA" w14:textId="13D37B63" w:rsidR="00AE12F0"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の個々の発達や状態に応じた適切な言葉を用い、穏やかに言葉かけをしている。</w:t>
            </w:r>
          </w:p>
          <w:p w14:paraId="502E0513" w14:textId="77777777" w:rsidR="00AE12F0" w:rsidRDefault="00AE12F0" w:rsidP="00AE12F0">
            <w:pPr>
              <w:spacing w:line="0" w:lineRule="atLeast"/>
              <w:ind w:leftChars="100" w:left="430" w:hangingChars="100" w:hanging="220"/>
              <w:rPr>
                <w:rFonts w:ascii="BIZ UDPゴシック" w:eastAsia="BIZ UDPゴシック" w:hAnsi="BIZ UDPゴシック"/>
                <w:sz w:val="22"/>
              </w:rPr>
            </w:pPr>
          </w:p>
          <w:p w14:paraId="10858518" w14:textId="77777777" w:rsidR="00AE12F0" w:rsidRPr="00AE12F0" w:rsidRDefault="00AE12F0" w:rsidP="00AE12F0">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D4F9F5D" w14:textId="77777777" w:rsidR="00AE12F0" w:rsidRPr="00AE12F0" w:rsidRDefault="00AE12F0" w:rsidP="00AE12F0">
            <w:pPr>
              <w:spacing w:line="0" w:lineRule="atLeast"/>
              <w:rPr>
                <w:rFonts w:ascii="BIZ UDPゴシック" w:eastAsia="BIZ UDPゴシック" w:hAnsi="BIZ UDPゴシック"/>
                <w:sz w:val="22"/>
              </w:rPr>
            </w:pPr>
          </w:p>
          <w:p w14:paraId="39A93BE3"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2C6B349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0451921D" w14:textId="00D0E38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○本評価基準では、日々のいとなみを通し、</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を主体とした育ちが豊かに保障されているか、</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の発達を支援する環境が整えられているかを評価します。</w:t>
            </w:r>
          </w:p>
          <w:p w14:paraId="0FAA947C" w14:textId="77777777" w:rsidR="009E798A" w:rsidRPr="00AE12F0" w:rsidRDefault="009E798A" w:rsidP="003C106F">
            <w:pPr>
              <w:spacing w:line="0" w:lineRule="atLeast"/>
              <w:ind w:leftChars="100" w:left="430" w:hangingChars="100" w:hanging="220"/>
              <w:rPr>
                <w:rFonts w:ascii="BIZ UDPゴシック" w:eastAsia="BIZ UDPゴシック" w:hAnsi="BIZ UDPゴシック"/>
                <w:sz w:val="22"/>
              </w:rPr>
            </w:pPr>
          </w:p>
          <w:p w14:paraId="1E0F1CB6"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7D908B2B" w14:textId="57965B2C"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○発達を支援する環境を作り出すためには、乳幼児が安全であると感じ、安心感を持てるようにすることが大切です。</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が何かをしたときに、適切な応答があれば、</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は自分に対する自信を持つことができるようになり、周囲への信頼感を高めます。このような応答的な環境を整えるとともに、入所前の</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の生活状況や月齢の違いによる発達特性を考慮して、その時に必要な対応をするように努めることが大切です。</w:t>
            </w:r>
          </w:p>
          <w:p w14:paraId="2D37F086" w14:textId="1D28F765"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を主体とした育ちを保障するためには、安全に配慮しながら、</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好奇心を刺激され、充実した遊びや生活体験を積み重ねるための取組が重要です。その際、自然にふれあいながら、豊かな体験を心に取り入れる工夫も大切です。また、そうした生活環境の中では、自分が所有するものを意識できるようにする取組も重要となります。</w:t>
            </w:r>
          </w:p>
          <w:p w14:paraId="2B0A9908" w14:textId="77777777" w:rsidR="00F206EC" w:rsidRPr="00AE12F0" w:rsidRDefault="00F206EC" w:rsidP="003C106F">
            <w:pPr>
              <w:spacing w:line="0" w:lineRule="atLeast"/>
              <w:rPr>
                <w:rFonts w:ascii="BIZ UDPゴシック" w:eastAsia="BIZ UDPゴシック" w:hAnsi="BIZ UDPゴシック"/>
                <w:sz w:val="22"/>
              </w:rPr>
            </w:pPr>
          </w:p>
          <w:p w14:paraId="509D88CB"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7617DD52" w14:textId="0276106D"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○乳児院における養育の基本は、</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養育者とともに、時と場所を共有し、共感し、応答性のある環境のなかで、生理的・心理的・社会的に要求が充足されることです。個々に応じて日々のいとなみが柔軟に遂行されるよう心がけられているかを確認します。</w:t>
            </w:r>
          </w:p>
          <w:p w14:paraId="0C927B8B" w14:textId="18ABEA8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は、安全で安心感のある環境のもと、周囲の人の豊かな愛情と、応答的で継続的なかかわりを通しておとなや社会に対する絶対的な信頼を獲得していきます。養育者が</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の情緒の表出に心を響かせ、タイミングよく仕草や言葉で応答することにより、</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が自分の思いを共有してもらう他者の存在を獲得できるように心がけているかを確認します。</w:t>
            </w:r>
          </w:p>
          <w:p w14:paraId="6A9A3492" w14:textId="3C781559" w:rsidR="00AE12F0" w:rsidRDefault="00AE12F0" w:rsidP="00AE12F0">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への働きかけや言葉がけが適切であるかを確認する体制として、自らの養育の振り返りが出来るシステム（自己評価、カンファレンス、スーパービジョンなど）や適切なツール（チェック項目）などの体制が整備され、それらを活用して実施できているかを確認します。</w:t>
            </w:r>
          </w:p>
          <w:p w14:paraId="38DFC445" w14:textId="77777777" w:rsidR="00AE12F0" w:rsidRPr="0076524B" w:rsidRDefault="00AE12F0" w:rsidP="00AE12F0">
            <w:pPr>
              <w:spacing w:line="0" w:lineRule="atLeast"/>
              <w:ind w:leftChars="100" w:left="430" w:hangingChars="100" w:hanging="220"/>
              <w:rPr>
                <w:rFonts w:ascii="BIZ UDPゴシック" w:eastAsia="BIZ UDPゴシック" w:hAnsi="BIZ UDPゴシック"/>
                <w:sz w:val="22"/>
              </w:rPr>
            </w:pPr>
          </w:p>
          <w:p w14:paraId="7B794EE0" w14:textId="77777777" w:rsidR="00AE12F0" w:rsidRDefault="00AE12F0" w:rsidP="00AE12F0">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77D3CFF9" w14:textId="77777777" w:rsidR="00AE12F0" w:rsidRPr="00AE12F0" w:rsidRDefault="00AE12F0" w:rsidP="00AE12F0">
            <w:pPr>
              <w:spacing w:line="0" w:lineRule="atLeast"/>
              <w:ind w:leftChars="100" w:left="430" w:hangingChars="100" w:hanging="220"/>
              <w:rPr>
                <w:rFonts w:ascii="BIZ UDPゴシック" w:eastAsia="BIZ UDPゴシック" w:hAnsi="BIZ UDPゴシック"/>
                <w:kern w:val="0"/>
                <w:sz w:val="22"/>
              </w:rPr>
            </w:pPr>
          </w:p>
          <w:p w14:paraId="3301BEF3" w14:textId="22B15FF8" w:rsidR="00F206EC" w:rsidRPr="00AE12F0" w:rsidRDefault="00AE12F0"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○「家庭的養護」が推進されていることを考慮し、「小規模グループケア」を実施している施設以外でも</w:t>
            </w:r>
            <w:r w:rsidR="00E3232B">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が生活する場を一般家庭のそれに近づけるような工夫がなされているかを確認します。</w:t>
            </w:r>
          </w:p>
        </w:tc>
      </w:tr>
      <w:tr w:rsidR="00F206EC" w:rsidRPr="003C106F" w14:paraId="67D8EB5A" w14:textId="77777777" w:rsidTr="00F206EC">
        <w:tc>
          <w:tcPr>
            <w:tcW w:w="7669" w:type="dxa"/>
          </w:tcPr>
          <w:p w14:paraId="679C47F8"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Ａ－２－（２）食生活</w:t>
            </w:r>
          </w:p>
          <w:p w14:paraId="7904400D" w14:textId="77777777" w:rsidR="00E3232B" w:rsidRPr="003C106F" w:rsidRDefault="00E3232B" w:rsidP="003C106F">
            <w:pPr>
              <w:spacing w:line="0" w:lineRule="atLeast"/>
              <w:ind w:left="1210" w:hangingChars="550" w:hanging="1210"/>
              <w:rPr>
                <w:rFonts w:ascii="BIZ UDPゴシック" w:eastAsia="BIZ UDPゴシック" w:hAnsi="BIZ UDPゴシック"/>
                <w:sz w:val="22"/>
                <w:bdr w:val="single" w:sz="4" w:space="0" w:color="auto"/>
              </w:rPr>
            </w:pPr>
          </w:p>
          <w:p w14:paraId="7181D3E0" w14:textId="77777777" w:rsidR="00F206EC"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Pr="00E3232B">
              <w:rPr>
                <w:rFonts w:ascii="BIZ UDPゴシック" w:eastAsia="BIZ UDPゴシック" w:hAnsi="BIZ UDPゴシック" w:hint="eastAsia"/>
                <w:color w:val="000000" w:themeColor="text1"/>
                <w:sz w:val="22"/>
                <w:u w:val="single"/>
                <w:bdr w:val="single" w:sz="4" w:space="0" w:color="auto"/>
              </w:rPr>
              <w:t>⑤</w:t>
            </w:r>
            <w:r w:rsidRPr="003C106F">
              <w:rPr>
                <w:rFonts w:ascii="BIZ UDPゴシック" w:eastAsia="BIZ UDPゴシック" w:hAnsi="BIZ UDPゴシック" w:hint="eastAsia"/>
                <w:sz w:val="22"/>
                <w:u w:val="single"/>
              </w:rPr>
              <w:t xml:space="preserve">　Ａ－２－（２）－①　乳幼児に対して適切な授乳を行っている。</w:t>
            </w:r>
          </w:p>
          <w:p w14:paraId="5F1ECDEA" w14:textId="77777777" w:rsidR="00E3232B" w:rsidRPr="003C106F" w:rsidRDefault="00E3232B" w:rsidP="003C106F">
            <w:pPr>
              <w:spacing w:line="0" w:lineRule="atLeast"/>
              <w:ind w:left="1210" w:hangingChars="550" w:hanging="1210"/>
              <w:rPr>
                <w:rFonts w:ascii="BIZ UDPゴシック" w:eastAsia="BIZ UDPゴシック" w:hAnsi="BIZ UDPゴシック"/>
                <w:sz w:val="22"/>
                <w:u w:val="single"/>
              </w:rPr>
            </w:pPr>
          </w:p>
          <w:p w14:paraId="13576A2E" w14:textId="77777777" w:rsidR="00F206EC" w:rsidRPr="003C106F" w:rsidRDefault="009E798A" w:rsidP="003C106F">
            <w:pPr>
              <w:widowControl/>
              <w:autoSpaceDE w:val="0"/>
              <w:autoSpaceDN w:val="0"/>
              <w:snapToGrid w:val="0"/>
              <w:spacing w:line="0" w:lineRule="atLeast"/>
              <w:ind w:firstLineChars="100" w:firstLine="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1B91134C"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Ａ－２－（２）食生活</w:t>
            </w:r>
          </w:p>
          <w:p w14:paraId="1B115910" w14:textId="77777777" w:rsidR="00E3232B" w:rsidRPr="003C106F" w:rsidRDefault="00E3232B" w:rsidP="003C106F">
            <w:pPr>
              <w:spacing w:line="0" w:lineRule="atLeast"/>
              <w:ind w:left="1210" w:hangingChars="550" w:hanging="1210"/>
              <w:rPr>
                <w:rFonts w:ascii="BIZ UDPゴシック" w:eastAsia="BIZ UDPゴシック" w:hAnsi="BIZ UDPゴシック"/>
                <w:sz w:val="22"/>
                <w:bdr w:val="single" w:sz="4" w:space="0" w:color="auto"/>
              </w:rPr>
            </w:pPr>
          </w:p>
          <w:p w14:paraId="279E0102" w14:textId="48BA1FDB" w:rsidR="00F206EC" w:rsidRDefault="00E3232B"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Pr="00E3232B">
              <w:rPr>
                <w:rFonts w:ascii="BIZ UDPゴシック" w:eastAsia="BIZ UDPゴシック" w:hAnsi="BIZ UDPゴシック" w:hint="eastAsia"/>
                <w:color w:val="000000" w:themeColor="text1"/>
                <w:sz w:val="22"/>
                <w:u w:val="single"/>
                <w:bdr w:val="single" w:sz="4" w:space="0" w:color="auto"/>
              </w:rPr>
              <w:t>⑤</w:t>
            </w:r>
            <w:r w:rsidR="00F206EC" w:rsidRPr="003C106F">
              <w:rPr>
                <w:rFonts w:ascii="BIZ UDPゴシック" w:eastAsia="BIZ UDPゴシック" w:hAnsi="BIZ UDPゴシック" w:hint="eastAsia"/>
                <w:sz w:val="22"/>
                <w:u w:val="single"/>
              </w:rPr>
              <w:t xml:space="preserve">　Ａ－２－（２）－①　乳幼児に対して適切な授乳を行っている。</w:t>
            </w:r>
          </w:p>
          <w:p w14:paraId="0E124C01" w14:textId="77777777" w:rsidR="00E3232B" w:rsidRPr="003C106F" w:rsidRDefault="00E3232B" w:rsidP="003C106F">
            <w:pPr>
              <w:spacing w:line="0" w:lineRule="atLeast"/>
              <w:ind w:left="1210" w:hangingChars="550" w:hanging="1210"/>
              <w:rPr>
                <w:rFonts w:ascii="BIZ UDPゴシック" w:eastAsia="BIZ UDPゴシック" w:hAnsi="BIZ UDPゴシック"/>
                <w:sz w:val="22"/>
                <w:u w:val="single"/>
              </w:rPr>
            </w:pPr>
          </w:p>
          <w:p w14:paraId="0B877D27" w14:textId="77777777" w:rsidR="00F206EC" w:rsidRPr="003C106F" w:rsidRDefault="009E798A" w:rsidP="003C106F">
            <w:pPr>
              <w:widowControl/>
              <w:autoSpaceDE w:val="0"/>
              <w:autoSpaceDN w:val="0"/>
              <w:snapToGrid w:val="0"/>
              <w:spacing w:line="0" w:lineRule="atLeast"/>
              <w:ind w:firstLineChars="100" w:firstLine="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1064A651" w14:textId="77777777" w:rsidTr="00F206EC">
        <w:tc>
          <w:tcPr>
            <w:tcW w:w="7669" w:type="dxa"/>
          </w:tcPr>
          <w:p w14:paraId="07C9BFA7"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Pr="00E3232B">
              <w:rPr>
                <w:rFonts w:ascii="BIZ UDPゴシック" w:eastAsia="BIZ UDPゴシック" w:hAnsi="BIZ UDPゴシック" w:hint="eastAsia"/>
                <w:color w:val="000000" w:themeColor="text1"/>
                <w:sz w:val="22"/>
                <w:u w:val="single"/>
                <w:bdr w:val="single" w:sz="4" w:space="0" w:color="auto"/>
              </w:rPr>
              <w:t>⑥</w:t>
            </w:r>
            <w:r w:rsidRPr="00E3232B">
              <w:rPr>
                <w:rFonts w:ascii="BIZ UDPゴシック" w:eastAsia="BIZ UDPゴシック" w:hAnsi="BIZ UDPゴシック" w:hint="eastAsia"/>
                <w:sz w:val="22"/>
                <w:u w:val="single"/>
              </w:rPr>
              <w:t xml:space="preserve">　</w:t>
            </w:r>
            <w:r w:rsidRPr="003C106F">
              <w:rPr>
                <w:rFonts w:ascii="BIZ UDPゴシック" w:eastAsia="BIZ UDPゴシック" w:hAnsi="BIZ UDPゴシック" w:hint="eastAsia"/>
                <w:sz w:val="22"/>
                <w:u w:val="single"/>
              </w:rPr>
              <w:t>Ａ－２－（２）－②　離乳食を進めるに際して十分な配慮を行っている。</w:t>
            </w:r>
          </w:p>
          <w:p w14:paraId="61CA28FB"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707D355B" w14:textId="77777777" w:rsidTr="006510DF">
              <w:tc>
                <w:tcPr>
                  <w:tcW w:w="9080" w:type="dxa"/>
                </w:tcPr>
                <w:p w14:paraId="239311AF"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5C1A1AA6"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0E74E936"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3623678D"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07486923" w14:textId="77777777" w:rsidR="00F206EC" w:rsidRPr="003C106F" w:rsidRDefault="009E798A"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7FF6202E" w14:textId="77777777" w:rsidR="009E798A" w:rsidRPr="003C106F" w:rsidRDefault="009E798A" w:rsidP="003C106F">
            <w:pPr>
              <w:spacing w:line="0" w:lineRule="atLeast"/>
              <w:ind w:leftChars="100" w:left="430" w:hangingChars="100" w:hanging="220"/>
              <w:rPr>
                <w:rFonts w:ascii="BIZ UDPゴシック" w:eastAsia="BIZ UDPゴシック" w:hAnsi="BIZ UDPゴシック"/>
                <w:sz w:val="22"/>
              </w:rPr>
            </w:pPr>
          </w:p>
          <w:p w14:paraId="203D74F5"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70BC9260"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0D484FA2" w14:textId="77777777" w:rsidR="00F206EC" w:rsidRPr="003C106F" w:rsidRDefault="009E798A"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2A23BCEA" w14:textId="77777777" w:rsidR="009E798A" w:rsidRPr="003C106F" w:rsidRDefault="009E798A" w:rsidP="003C106F">
            <w:pPr>
              <w:spacing w:line="0" w:lineRule="atLeast"/>
              <w:ind w:leftChars="100" w:left="430" w:hangingChars="100" w:hanging="220"/>
              <w:rPr>
                <w:rFonts w:ascii="BIZ UDPゴシック" w:eastAsia="BIZ UDPゴシック" w:hAnsi="BIZ UDPゴシック"/>
                <w:sz w:val="22"/>
              </w:rPr>
            </w:pPr>
          </w:p>
          <w:p w14:paraId="3813264A"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51B0B116"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0286686C"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79609906"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72E918EF" w14:textId="77777777" w:rsidR="00E3232B" w:rsidRPr="003C106F" w:rsidRDefault="00E3232B" w:rsidP="00E3232B">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41982707" w14:textId="77777777" w:rsidR="00F206EC" w:rsidRDefault="00F206EC"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p>
          <w:p w14:paraId="6C4BBCC1"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○ネグレクトなどの虐待や発達の遅れにより、咀嚼できずに丸呑みしていたり、味への抵抗をしめしたりする</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には、その子に応じて、形態をもどして咀嚼機能を促すなどの治療的対応についても評価します。</w:t>
            </w:r>
          </w:p>
          <w:p w14:paraId="3098CEEE" w14:textId="77777777" w:rsidR="00E3232B" w:rsidRDefault="00E3232B"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p>
          <w:p w14:paraId="6F1FC286" w14:textId="1A05D3E6" w:rsidR="00E3232B" w:rsidRPr="00E3232B" w:rsidRDefault="00E3232B" w:rsidP="00E3232B">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3076781B" w14:textId="7AED0F6E" w:rsidR="00F206EC" w:rsidRPr="003C106F" w:rsidRDefault="00E3232B"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Pr="00E3232B">
              <w:rPr>
                <w:rFonts w:ascii="BIZ UDPゴシック" w:eastAsia="BIZ UDPゴシック" w:hAnsi="BIZ UDPゴシック" w:hint="eastAsia"/>
                <w:color w:val="000000" w:themeColor="text1"/>
                <w:sz w:val="22"/>
                <w:u w:val="single"/>
                <w:bdr w:val="single" w:sz="4" w:space="0" w:color="auto"/>
              </w:rPr>
              <w:t>⑥</w:t>
            </w:r>
            <w:r w:rsidRPr="00E3232B">
              <w:rPr>
                <w:rFonts w:ascii="BIZ UDPゴシック" w:eastAsia="BIZ UDPゴシック" w:hAnsi="BIZ UDPゴシック" w:hint="eastAsia"/>
                <w:sz w:val="22"/>
                <w:u w:val="single"/>
              </w:rPr>
              <w:t xml:space="preserve">　</w:t>
            </w:r>
            <w:r w:rsidR="00F206EC" w:rsidRPr="003C106F">
              <w:rPr>
                <w:rFonts w:ascii="BIZ UDPゴシック" w:eastAsia="BIZ UDPゴシック" w:hAnsi="BIZ UDPゴシック" w:hint="eastAsia"/>
                <w:sz w:val="22"/>
                <w:u w:val="single"/>
              </w:rPr>
              <w:t>Ａ－２－（２）－②　離乳食を進めるに際して十分な配慮を行っている。</w:t>
            </w:r>
          </w:p>
          <w:p w14:paraId="4BEA6D2A"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06287350" w14:textId="77777777" w:rsidTr="00800865">
              <w:tc>
                <w:tcPr>
                  <w:tcW w:w="9080" w:type="dxa"/>
                </w:tcPr>
                <w:p w14:paraId="7B6AB76D"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480BC244"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58DC77E9"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1CF11A29"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68855BAD" w14:textId="77777777" w:rsidR="00F206EC" w:rsidRPr="003C106F" w:rsidRDefault="009E798A"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F1AF24F" w14:textId="77777777" w:rsidR="009E798A" w:rsidRPr="003C106F" w:rsidRDefault="009E798A" w:rsidP="003C106F">
            <w:pPr>
              <w:spacing w:line="0" w:lineRule="atLeast"/>
              <w:ind w:leftChars="100" w:left="430" w:hangingChars="100" w:hanging="220"/>
              <w:rPr>
                <w:rFonts w:ascii="BIZ UDPゴシック" w:eastAsia="BIZ UDPゴシック" w:hAnsi="BIZ UDPゴシック"/>
                <w:sz w:val="22"/>
              </w:rPr>
            </w:pPr>
          </w:p>
          <w:p w14:paraId="27CEA135"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3D0B464C"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7494957E" w14:textId="77777777" w:rsidR="00F206EC" w:rsidRPr="003C106F" w:rsidRDefault="009E798A"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337F259" w14:textId="77777777" w:rsidR="009E798A" w:rsidRPr="003C106F" w:rsidRDefault="009E798A" w:rsidP="003C106F">
            <w:pPr>
              <w:spacing w:line="0" w:lineRule="atLeast"/>
              <w:ind w:leftChars="100" w:left="430" w:hangingChars="100" w:hanging="220"/>
              <w:rPr>
                <w:rFonts w:ascii="BIZ UDPゴシック" w:eastAsia="BIZ UDPゴシック" w:hAnsi="BIZ UDPゴシック"/>
                <w:sz w:val="22"/>
              </w:rPr>
            </w:pPr>
          </w:p>
          <w:p w14:paraId="1458DF48"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307A814F"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66BF8E5C"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5DC5576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368F737F" w14:textId="77777777" w:rsidR="00E3232B" w:rsidRPr="003C106F" w:rsidRDefault="00E3232B" w:rsidP="00E3232B">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231B291A" w14:textId="77777777" w:rsidR="00F206EC" w:rsidRDefault="00F206EC"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p>
          <w:p w14:paraId="640499B8" w14:textId="1F50E5E2"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○ネグレクトなどの虐待や発達の遅れにより、咀嚼できずに丸呑みしていたり、味への抵抗をしめしたりする</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には、その子に応じて、形態をもどして咀嚼機能を促すなどの治療的対応についても評価します。</w:t>
            </w:r>
          </w:p>
          <w:p w14:paraId="78BACFC2" w14:textId="77777777" w:rsidR="00E3232B" w:rsidRDefault="00E3232B" w:rsidP="00E3232B">
            <w:pPr>
              <w:spacing w:line="0" w:lineRule="atLeast"/>
              <w:ind w:leftChars="100" w:left="430" w:hangingChars="100" w:hanging="220"/>
              <w:rPr>
                <w:rFonts w:ascii="BIZ UDPゴシック" w:eastAsia="BIZ UDPゴシック" w:hAnsi="BIZ UDPゴシック"/>
                <w:kern w:val="0"/>
                <w:sz w:val="22"/>
              </w:rPr>
            </w:pPr>
          </w:p>
          <w:p w14:paraId="02D7159C" w14:textId="31C1435B" w:rsidR="00E3232B" w:rsidRPr="00E3232B" w:rsidRDefault="00E3232B" w:rsidP="00E3232B">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38ABE1B5" w14:textId="77777777" w:rsidTr="00F206EC">
        <w:tc>
          <w:tcPr>
            <w:tcW w:w="7669" w:type="dxa"/>
          </w:tcPr>
          <w:p w14:paraId="004D1E17"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Pr="00E3232B">
              <w:rPr>
                <w:rFonts w:ascii="BIZ UDPゴシック" w:eastAsia="BIZ UDPゴシック" w:hAnsi="BIZ UDPゴシック" w:hint="eastAsia"/>
                <w:color w:val="000000" w:themeColor="text1"/>
                <w:sz w:val="22"/>
                <w:u w:val="single"/>
                <w:bdr w:val="single" w:sz="4" w:space="0" w:color="auto"/>
              </w:rPr>
              <w:t>⑦</w:t>
            </w:r>
            <w:r w:rsidRPr="003C106F">
              <w:rPr>
                <w:rFonts w:ascii="BIZ UDPゴシック" w:eastAsia="BIZ UDPゴシック" w:hAnsi="BIZ UDPゴシック" w:hint="eastAsia"/>
                <w:sz w:val="22"/>
                <w:u w:val="single"/>
              </w:rPr>
              <w:t xml:space="preserve">　Ａ－２－（２）－③　食事がおいしく楽しく食べられるよう工夫している。</w:t>
            </w:r>
          </w:p>
          <w:p w14:paraId="2988065D"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3D07E721" w14:textId="77777777" w:rsidTr="006510DF">
              <w:tc>
                <w:tcPr>
                  <w:tcW w:w="9080" w:type="dxa"/>
                </w:tcPr>
                <w:p w14:paraId="6268E57E"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6D38F47A"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733AABBC"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2CDB47D4"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4817F1B2" w14:textId="77777777" w:rsidR="00E3232B" w:rsidRPr="003C106F" w:rsidRDefault="00E3232B" w:rsidP="00E3232B">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6A47374A"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p>
          <w:p w14:paraId="4920F384"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が食べやすいように、身体に合わせテーブルと椅子の高さを適切に調整している。</w:t>
            </w:r>
          </w:p>
          <w:p w14:paraId="102ADC6F"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p>
          <w:p w14:paraId="4611243C" w14:textId="77777777" w:rsidR="00E3232B" w:rsidRPr="003C106F" w:rsidRDefault="00E3232B" w:rsidP="00E3232B">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7E459A52" w14:textId="77777777" w:rsidR="00E3232B" w:rsidRPr="00E3232B" w:rsidRDefault="00E3232B" w:rsidP="00E3232B">
            <w:pPr>
              <w:spacing w:line="0" w:lineRule="atLeast"/>
              <w:ind w:leftChars="100" w:left="430" w:hangingChars="100" w:hanging="220"/>
              <w:rPr>
                <w:rFonts w:ascii="BIZ UDPゴシック" w:eastAsia="BIZ UDPゴシック" w:hAnsi="BIZ UDPゴシック"/>
                <w:sz w:val="22"/>
              </w:rPr>
            </w:pPr>
          </w:p>
          <w:p w14:paraId="4F3E4AAD"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□食事の食べ方や量にばらつきがあっても全部食べることにこだわらず、おいしく楽しく食べられるように、</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と目線を合わせ、様子をみながら言葉をかけるなど雰囲気づくりに気を配っている。</w:t>
            </w:r>
          </w:p>
          <w:p w14:paraId="23C3B7AD"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p>
          <w:p w14:paraId="22754D3C" w14:textId="77777777" w:rsidR="00E3232B" w:rsidRDefault="00E3232B" w:rsidP="00E3232B">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47E88C1" w14:textId="77777777" w:rsidR="00E3232B" w:rsidRPr="003C106F" w:rsidRDefault="00E3232B" w:rsidP="00E3232B">
            <w:pPr>
              <w:spacing w:line="0" w:lineRule="atLeast"/>
              <w:ind w:leftChars="100" w:left="430" w:hangingChars="100" w:hanging="220"/>
              <w:rPr>
                <w:rFonts w:ascii="BIZ UDPゴシック" w:eastAsia="BIZ UDPゴシック" w:hAnsi="BIZ UDPゴシック"/>
                <w:sz w:val="22"/>
              </w:rPr>
            </w:pPr>
          </w:p>
          <w:p w14:paraId="7EE32F18"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6C929943"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4F0E8EC2"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7C878635"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7634A85F"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5D2C2DEF" w14:textId="77777777" w:rsidR="00F206EC" w:rsidRDefault="009E798A"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702BED5" w14:textId="77777777" w:rsidR="00E3232B" w:rsidRDefault="00E3232B" w:rsidP="003C106F">
            <w:pPr>
              <w:spacing w:line="0" w:lineRule="atLeast"/>
              <w:ind w:leftChars="100" w:left="430" w:hangingChars="100" w:hanging="220"/>
              <w:rPr>
                <w:rFonts w:ascii="BIZ UDPゴシック" w:eastAsia="BIZ UDPゴシック" w:hAnsi="BIZ UDPゴシック"/>
                <w:kern w:val="0"/>
                <w:sz w:val="22"/>
              </w:rPr>
            </w:pPr>
          </w:p>
          <w:p w14:paraId="5E8908E3"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○また、食事は心を育てるうえでも重要な意味があります。食事がおいしく楽しいものであるという共感を持ちながら、</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の食事への意欲を育てることが大切です。</w:t>
            </w:r>
          </w:p>
          <w:p w14:paraId="4A26E027"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○食堂の雰囲気や食器類は、食事を楽しめるようにするための工夫がなされていることが大切です。また、食器類は個人用のものを用意したり、食</w:t>
            </w:r>
            <w:r w:rsidRPr="0076524B">
              <w:rPr>
                <w:rFonts w:ascii="BIZ UDPゴシック" w:eastAsia="BIZ UDPゴシック" w:hAnsi="BIZ UDPゴシック" w:hint="eastAsia"/>
                <w:sz w:val="22"/>
              </w:rPr>
              <w:lastRenderedPageBreak/>
              <w:t>材の種類が分かるような調理方法を工夫したり、さらに、</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と養育者等が一緒に調理を行ったり、テーブルでおかずをお互いによそうといったことも、食事に関わる大切な取組といえます。</w:t>
            </w:r>
          </w:p>
          <w:p w14:paraId="6463AA4C" w14:textId="7347D4AE" w:rsidR="00E3232B" w:rsidRPr="00E3232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○食物アレルギーを持つ</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は、成長にそって長い治療が必要になる場合もあります。医師の指示に基づきアレルゲンの除去食の実施、除去食の解除など治療という観点を持ち対応を行います。</w:t>
            </w:r>
          </w:p>
          <w:p w14:paraId="02EB198C"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103FBCAB"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595120EB" w14:textId="77777777" w:rsidR="00E3232B" w:rsidRDefault="00E3232B" w:rsidP="00E3232B">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78DB1E64" w14:textId="77777777" w:rsidR="00E3232B" w:rsidRDefault="00E3232B" w:rsidP="00E3232B">
            <w:pPr>
              <w:spacing w:line="0" w:lineRule="atLeast"/>
              <w:ind w:leftChars="100" w:left="430" w:hangingChars="100" w:hanging="220"/>
              <w:rPr>
                <w:rFonts w:ascii="BIZ UDPゴシック" w:eastAsia="BIZ UDPゴシック" w:hAnsi="BIZ UDPゴシック"/>
                <w:kern w:val="0"/>
                <w:sz w:val="22"/>
              </w:rPr>
            </w:pPr>
          </w:p>
          <w:p w14:paraId="07674CFB" w14:textId="77777777" w:rsidR="00E3232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○離乳食から幼児食へ移行期は、食事の摂取量や嗜好などの個人差がはっきりしてくる時期でもあります。小食児や食べ方の遅い</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などに対し、個別の対応がどのように行われているかを確認します。</w:t>
            </w:r>
          </w:p>
          <w:p w14:paraId="2EE31714"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p>
          <w:p w14:paraId="22435E60" w14:textId="58F91E86" w:rsidR="00F206EC" w:rsidRPr="00E3232B" w:rsidRDefault="00E3232B" w:rsidP="00E3232B">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tc>
        <w:tc>
          <w:tcPr>
            <w:tcW w:w="7669" w:type="dxa"/>
          </w:tcPr>
          <w:p w14:paraId="0D884918" w14:textId="225724FE"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00E3232B" w:rsidRPr="00E3232B">
              <w:rPr>
                <w:rFonts w:ascii="BIZ UDPゴシック" w:eastAsia="BIZ UDPゴシック" w:hAnsi="BIZ UDPゴシック" w:hint="eastAsia"/>
                <w:color w:val="000000" w:themeColor="text1"/>
                <w:sz w:val="22"/>
                <w:u w:val="single"/>
                <w:bdr w:val="single" w:sz="4" w:space="0" w:color="auto"/>
              </w:rPr>
              <w:t>⑦</w:t>
            </w:r>
            <w:r w:rsidRPr="003C106F">
              <w:rPr>
                <w:rFonts w:ascii="BIZ UDPゴシック" w:eastAsia="BIZ UDPゴシック" w:hAnsi="BIZ UDPゴシック" w:hint="eastAsia"/>
                <w:sz w:val="22"/>
                <w:u w:val="single"/>
              </w:rPr>
              <w:t xml:space="preserve">　Ａ－２－（２）－③　食事がおいしく楽しく食べられるよう工夫している。</w:t>
            </w:r>
          </w:p>
          <w:p w14:paraId="4068C462"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0BE4CEE8" w14:textId="77777777" w:rsidTr="00800865">
              <w:tc>
                <w:tcPr>
                  <w:tcW w:w="9080" w:type="dxa"/>
                </w:tcPr>
                <w:p w14:paraId="0E42B2F4"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2FD7FBD4"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63E25A6B"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7DB3A74A"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0A960904" w14:textId="77777777" w:rsidR="00E3232B" w:rsidRPr="003C106F" w:rsidRDefault="00E3232B" w:rsidP="00E3232B">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38E49AC5"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p>
          <w:p w14:paraId="351259E0" w14:textId="3C8AD536"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が食べやすいように、身体に合わせテーブルと椅子の高さを適切に調整している。</w:t>
            </w:r>
          </w:p>
          <w:p w14:paraId="1C0EA5D7"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p>
          <w:p w14:paraId="78FCFD2C" w14:textId="77777777" w:rsidR="00E3232B" w:rsidRPr="003C106F" w:rsidRDefault="00E3232B" w:rsidP="00E3232B">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1C89798C" w14:textId="77777777" w:rsidR="00E3232B" w:rsidRPr="00E3232B" w:rsidRDefault="00E3232B" w:rsidP="00E3232B">
            <w:pPr>
              <w:spacing w:line="0" w:lineRule="atLeast"/>
              <w:ind w:leftChars="100" w:left="430" w:hangingChars="100" w:hanging="220"/>
              <w:rPr>
                <w:rFonts w:ascii="BIZ UDPゴシック" w:eastAsia="BIZ UDPゴシック" w:hAnsi="BIZ UDPゴシック"/>
                <w:sz w:val="22"/>
              </w:rPr>
            </w:pPr>
          </w:p>
          <w:p w14:paraId="6108AD60" w14:textId="00D3636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□食事の食べ方や量にばらつきがあっても全部食べることにこだわらず、おいしく楽しく食べられるように、</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と目線を合わせ、様子をみながら言葉をかけるなど雰囲気づくりに気を配っている。</w:t>
            </w:r>
          </w:p>
          <w:p w14:paraId="24F01A96"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p>
          <w:p w14:paraId="2A38B6BF" w14:textId="77777777" w:rsidR="00E3232B" w:rsidRDefault="00E3232B" w:rsidP="00E3232B">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729F42CE"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62D2C541"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4AE6488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7F790475" w14:textId="77777777" w:rsidR="00F206EC" w:rsidRPr="003C106F" w:rsidRDefault="009E798A"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60ACFD27"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6778BCB9"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180321B4" w14:textId="77777777" w:rsidR="00E3232B" w:rsidRDefault="00E3232B" w:rsidP="00E3232B">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4B30B029" w14:textId="77777777" w:rsidR="00E3232B" w:rsidRDefault="00E3232B" w:rsidP="00E3232B">
            <w:pPr>
              <w:spacing w:line="0" w:lineRule="atLeast"/>
              <w:ind w:leftChars="100" w:left="430" w:hangingChars="100" w:hanging="220"/>
              <w:rPr>
                <w:rFonts w:ascii="BIZ UDPゴシック" w:eastAsia="BIZ UDPゴシック" w:hAnsi="BIZ UDPゴシック"/>
                <w:kern w:val="0"/>
                <w:sz w:val="22"/>
              </w:rPr>
            </w:pPr>
          </w:p>
          <w:p w14:paraId="25E2F075" w14:textId="367D211B"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○また、食事は心を育てるうえでも重要な意味があります。食事がおいしく楽しいものであるという共感を持ちながら、</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の食事への意欲を育てることが大切です。</w:t>
            </w:r>
          </w:p>
          <w:p w14:paraId="0E2F90FF" w14:textId="375394F9"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○食堂の雰囲気や食器類は、食事を楽しめるようにするための工夫がなされていることが大切です。また、食器類は個人用のものを用意したり、食</w:t>
            </w:r>
            <w:r w:rsidRPr="0076524B">
              <w:rPr>
                <w:rFonts w:ascii="BIZ UDPゴシック" w:eastAsia="BIZ UDPゴシック" w:hAnsi="BIZ UDPゴシック" w:hint="eastAsia"/>
                <w:sz w:val="22"/>
              </w:rPr>
              <w:lastRenderedPageBreak/>
              <w:t>材の種類が分かるような調理方法を工夫したり、さらに、</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と養育者等が一緒に調理を行ったり、テーブルでおかずをお互いによそうといったことも、食事に関わる大切な取組といえます。</w:t>
            </w:r>
          </w:p>
          <w:p w14:paraId="51DA4DF8" w14:textId="7FAFE86F" w:rsidR="00E3232B" w:rsidRPr="00E3232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○食物アレルギーを持つ</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は、成長にそって長い治療が必要になる場合もあります。医師の指示に基づきアレルゲンの除去食の実施、除去食の解除など治療という観点を持ち対応を行います。</w:t>
            </w:r>
          </w:p>
          <w:p w14:paraId="263ADE3F" w14:textId="77777777" w:rsidR="00F206EC" w:rsidRPr="00E3232B" w:rsidRDefault="00F206EC" w:rsidP="00E3232B">
            <w:pPr>
              <w:spacing w:line="0" w:lineRule="atLeast"/>
              <w:rPr>
                <w:rFonts w:ascii="BIZ UDPゴシック" w:eastAsia="BIZ UDPゴシック" w:hAnsi="BIZ UDPゴシック"/>
                <w:sz w:val="22"/>
              </w:rPr>
            </w:pPr>
          </w:p>
          <w:p w14:paraId="3B6CCDE2"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64ADCA6E" w14:textId="77777777" w:rsidR="00E3232B" w:rsidRDefault="00E3232B" w:rsidP="00E3232B">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7A3BDD7C" w14:textId="77777777" w:rsidR="00E3232B" w:rsidRDefault="00E3232B" w:rsidP="00E3232B">
            <w:pPr>
              <w:spacing w:line="0" w:lineRule="atLeast"/>
              <w:ind w:leftChars="100" w:left="430" w:hangingChars="100" w:hanging="220"/>
              <w:rPr>
                <w:rFonts w:ascii="BIZ UDPゴシック" w:eastAsia="BIZ UDPゴシック" w:hAnsi="BIZ UDPゴシック"/>
                <w:kern w:val="0"/>
                <w:sz w:val="22"/>
              </w:rPr>
            </w:pPr>
          </w:p>
          <w:p w14:paraId="65ACE417" w14:textId="102E27A0" w:rsidR="00E3232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○離乳食から幼児食へ移行期は、食事の摂取量や嗜好などの個人差がはっきりしてくる時期でもあります。小食児や食べ方の遅い</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などに対し、個別の対応がどのように行われているかを確認します。</w:t>
            </w:r>
          </w:p>
          <w:p w14:paraId="34B744E9"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p>
          <w:p w14:paraId="533879F7" w14:textId="75DB7077" w:rsidR="00F206EC" w:rsidRPr="003C106F" w:rsidRDefault="00E3232B" w:rsidP="00E3232B">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2B09BC0D" w14:textId="77777777" w:rsidTr="00F206EC">
        <w:tc>
          <w:tcPr>
            <w:tcW w:w="7669" w:type="dxa"/>
          </w:tcPr>
          <w:p w14:paraId="34FEA297"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Pr="00E3232B">
              <w:rPr>
                <w:rFonts w:ascii="BIZ UDPゴシック" w:eastAsia="BIZ UDPゴシック" w:hAnsi="BIZ UDPゴシック" w:hint="eastAsia"/>
                <w:color w:val="000000" w:themeColor="text1"/>
                <w:sz w:val="22"/>
                <w:u w:val="single"/>
                <w:bdr w:val="single" w:sz="4" w:space="0" w:color="auto"/>
              </w:rPr>
              <w:t>⑧</w:t>
            </w:r>
            <w:r w:rsidRPr="003C106F">
              <w:rPr>
                <w:rFonts w:ascii="BIZ UDPゴシック" w:eastAsia="BIZ UDPゴシック" w:hAnsi="BIZ UDPゴシック" w:hint="eastAsia"/>
                <w:sz w:val="22"/>
                <w:u w:val="single"/>
              </w:rPr>
              <w:t xml:space="preserve">　Ａ－２－（２）－④　栄養管理に十分な注意を払っている。</w:t>
            </w:r>
          </w:p>
          <w:p w14:paraId="27B0396C"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54FDE945" w14:textId="77777777" w:rsidTr="006510DF">
              <w:tc>
                <w:tcPr>
                  <w:tcW w:w="9080" w:type="dxa"/>
                </w:tcPr>
                <w:p w14:paraId="2E97B169"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0C7DE66F" w14:textId="77777777" w:rsidR="00F206EC" w:rsidRPr="003C106F" w:rsidRDefault="0004334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2BEAD7B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6B61F3D9"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27D4B568" w14:textId="77777777" w:rsidR="00F206EC" w:rsidRPr="003C106F" w:rsidRDefault="0004334E"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26402E13" w14:textId="77777777" w:rsidR="0004334E" w:rsidRPr="003C106F" w:rsidRDefault="0004334E" w:rsidP="003C106F">
            <w:pPr>
              <w:spacing w:line="0" w:lineRule="atLeast"/>
              <w:ind w:leftChars="100" w:left="430" w:hangingChars="100" w:hanging="220"/>
              <w:rPr>
                <w:rFonts w:ascii="BIZ UDPゴシック" w:eastAsia="BIZ UDPゴシック" w:hAnsi="BIZ UDPゴシック"/>
                <w:sz w:val="22"/>
              </w:rPr>
            </w:pPr>
          </w:p>
          <w:p w14:paraId="073459D6"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7E670C6D"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5254BFD0" w14:textId="77777777" w:rsidR="00F206EC" w:rsidRPr="003C106F" w:rsidRDefault="0004334E"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184F5F1D" w14:textId="77777777" w:rsidR="0004334E" w:rsidRPr="003C106F" w:rsidRDefault="0004334E" w:rsidP="003C106F">
            <w:pPr>
              <w:spacing w:line="0" w:lineRule="atLeast"/>
              <w:ind w:leftChars="100" w:left="430" w:hangingChars="100" w:hanging="220"/>
              <w:rPr>
                <w:rFonts w:ascii="BIZ UDPゴシック" w:eastAsia="BIZ UDPゴシック" w:hAnsi="BIZ UDPゴシック"/>
                <w:sz w:val="22"/>
              </w:rPr>
            </w:pPr>
          </w:p>
          <w:p w14:paraId="3800992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0E04A9F5"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乳幼児の栄養は、基本的な命の保障のために必要なものであり、順調な発育・発達に大きく影響します。基本的な月齢別栄養所要量（水分量を含む）をもとに栄養摂取を進めることが不可欠です。また、食を通じて</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の心と身体の成長を支えるためには、個人の体調変化や食物アレルギーへの適切な対応を検討し、実行する栄養士・調理師・保育士等の連携体制が</w:t>
            </w:r>
            <w:r w:rsidRPr="0076524B">
              <w:rPr>
                <w:rFonts w:ascii="BIZ UDPゴシック" w:eastAsia="BIZ UDPゴシック" w:hAnsi="BIZ UDPゴシック" w:hint="eastAsia"/>
                <w:sz w:val="22"/>
              </w:rPr>
              <w:lastRenderedPageBreak/>
              <w:t>必要です。</w:t>
            </w:r>
          </w:p>
          <w:p w14:paraId="63F8CE5B"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○食をとおして</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心身の健全育成を図る取組を意図的に行っていくことを「食育」といいます。「食を営む力」は生涯にわたって育成されていくものです。乳幼児期は「豊かな人間関係のなかで食を楽しむことができる」その基礎を培う大切な時期であり、意識的に取り組むことが大切です。</w:t>
            </w:r>
          </w:p>
          <w:p w14:paraId="2138E479" w14:textId="77777777" w:rsidR="0004334E" w:rsidRPr="00E3232B" w:rsidRDefault="0004334E" w:rsidP="003C106F">
            <w:pPr>
              <w:spacing w:line="0" w:lineRule="atLeast"/>
              <w:ind w:leftChars="100" w:left="430" w:hangingChars="100" w:hanging="220"/>
              <w:rPr>
                <w:rFonts w:ascii="BIZ UDPゴシック" w:eastAsia="BIZ UDPゴシック" w:hAnsi="BIZ UDPゴシック"/>
                <w:sz w:val="22"/>
              </w:rPr>
            </w:pPr>
          </w:p>
          <w:p w14:paraId="1EA1AA09"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3B04D7F6" w14:textId="77777777" w:rsidR="00F206EC" w:rsidRPr="003C106F" w:rsidRDefault="0004334E"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43DDD727" w14:textId="2084E152"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00E3232B" w:rsidRPr="00E3232B">
              <w:rPr>
                <w:rFonts w:ascii="BIZ UDPゴシック" w:eastAsia="BIZ UDPゴシック" w:hAnsi="BIZ UDPゴシック" w:hint="eastAsia"/>
                <w:color w:val="000000" w:themeColor="text1"/>
                <w:sz w:val="22"/>
                <w:u w:val="single"/>
                <w:bdr w:val="single" w:sz="4" w:space="0" w:color="auto"/>
              </w:rPr>
              <w:t>⑧</w:t>
            </w:r>
            <w:r w:rsidRPr="003C106F">
              <w:rPr>
                <w:rFonts w:ascii="BIZ UDPゴシック" w:eastAsia="BIZ UDPゴシック" w:hAnsi="BIZ UDPゴシック" w:hint="eastAsia"/>
                <w:sz w:val="22"/>
                <w:u w:val="single"/>
              </w:rPr>
              <w:t xml:space="preserve">　Ａ－２－（２）－④　栄養管理に十分な注意を払っている。</w:t>
            </w:r>
          </w:p>
          <w:p w14:paraId="3093C464"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5697C552" w14:textId="77777777" w:rsidTr="00800865">
              <w:tc>
                <w:tcPr>
                  <w:tcW w:w="9080" w:type="dxa"/>
                </w:tcPr>
                <w:p w14:paraId="2FE20646"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0D176C05" w14:textId="77777777" w:rsidR="00F206EC" w:rsidRPr="003C106F" w:rsidRDefault="0004334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1779BBE6"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342A299E"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508B5BAD" w14:textId="77777777" w:rsidR="00F206EC" w:rsidRPr="003C106F" w:rsidRDefault="0004334E"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D48EE6B" w14:textId="77777777" w:rsidR="0004334E" w:rsidRPr="003C106F" w:rsidRDefault="0004334E" w:rsidP="003C106F">
            <w:pPr>
              <w:spacing w:line="0" w:lineRule="atLeast"/>
              <w:ind w:leftChars="100" w:left="430" w:hangingChars="100" w:hanging="220"/>
              <w:rPr>
                <w:rFonts w:ascii="BIZ UDPゴシック" w:eastAsia="BIZ UDPゴシック" w:hAnsi="BIZ UDPゴシック"/>
                <w:sz w:val="22"/>
              </w:rPr>
            </w:pPr>
          </w:p>
          <w:p w14:paraId="41EF27EF"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0EDBC3FC"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1FFA4AF4" w14:textId="77777777" w:rsidR="00F206EC" w:rsidRPr="003C106F" w:rsidRDefault="0004334E"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01A3327" w14:textId="77777777" w:rsidR="0004334E" w:rsidRPr="003C106F" w:rsidRDefault="0004334E" w:rsidP="003C106F">
            <w:pPr>
              <w:spacing w:line="0" w:lineRule="atLeast"/>
              <w:ind w:leftChars="100" w:left="430" w:hangingChars="100" w:hanging="220"/>
              <w:rPr>
                <w:rFonts w:ascii="BIZ UDPゴシック" w:eastAsia="BIZ UDPゴシック" w:hAnsi="BIZ UDPゴシック"/>
                <w:sz w:val="22"/>
              </w:rPr>
            </w:pPr>
          </w:p>
          <w:p w14:paraId="6829481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4109ADF6" w14:textId="55E691D0"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乳幼児の栄養は、基本的な命の保障のために必要なものであり、順調な発育・発達に大きく影響します。基本的な月齢別栄養所要量（水分量を含む）をもとに栄養摂取を進めることが不可欠です。また、食を通じて</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の心と身体の成長を支えるためには、個人の体調変化や食物アレルギーへの適切な対応を検討し、実行する栄養士・調理師・保育士等の連携体制が</w:t>
            </w:r>
            <w:r w:rsidRPr="0076524B">
              <w:rPr>
                <w:rFonts w:ascii="BIZ UDPゴシック" w:eastAsia="BIZ UDPゴシック" w:hAnsi="BIZ UDPゴシック" w:hint="eastAsia"/>
                <w:sz w:val="22"/>
              </w:rPr>
              <w:lastRenderedPageBreak/>
              <w:t>必要です。</w:t>
            </w:r>
          </w:p>
          <w:p w14:paraId="2B639095" w14:textId="5CA7EE31"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○食をとおして</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心身の健全育成を図る取組を意図的に行っていくことを「食育」といいます。「食を営む力」は生涯にわたって育成されていくものです。乳幼児期は「豊かな人間関係のなかで食を楽しむことができる」その基礎を培う大切な時期であり、意識的に取り組むことが大切です。</w:t>
            </w:r>
          </w:p>
          <w:p w14:paraId="350FED78" w14:textId="77777777" w:rsidR="00F206EC" w:rsidRPr="00E3232B" w:rsidRDefault="00F206EC" w:rsidP="003C106F">
            <w:pPr>
              <w:spacing w:line="0" w:lineRule="atLeast"/>
              <w:ind w:leftChars="100" w:left="430" w:hangingChars="100" w:hanging="220"/>
              <w:rPr>
                <w:rFonts w:ascii="BIZ UDPゴシック" w:eastAsia="BIZ UDPゴシック" w:hAnsi="BIZ UDPゴシック"/>
                <w:sz w:val="22"/>
              </w:rPr>
            </w:pPr>
          </w:p>
          <w:p w14:paraId="3F15E16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4574C080" w14:textId="77777777" w:rsidR="00F206EC" w:rsidRPr="003C106F" w:rsidRDefault="0004334E"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4D631821" w14:textId="77777777" w:rsidTr="00F206EC">
        <w:tc>
          <w:tcPr>
            <w:tcW w:w="7669" w:type="dxa"/>
          </w:tcPr>
          <w:p w14:paraId="2F80187D"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Ａ－２－（３）日常生活等の支援</w:t>
            </w:r>
          </w:p>
          <w:p w14:paraId="4092AABF" w14:textId="77777777" w:rsidR="00E3232B" w:rsidRPr="003C106F" w:rsidRDefault="00E3232B" w:rsidP="003C106F">
            <w:pPr>
              <w:spacing w:line="0" w:lineRule="atLeast"/>
              <w:ind w:left="1210" w:hangingChars="550" w:hanging="1210"/>
              <w:rPr>
                <w:rFonts w:ascii="BIZ UDPゴシック" w:eastAsia="BIZ UDPゴシック" w:hAnsi="BIZ UDPゴシック"/>
                <w:sz w:val="22"/>
                <w:bdr w:val="single" w:sz="4" w:space="0" w:color="auto"/>
              </w:rPr>
            </w:pPr>
          </w:p>
          <w:p w14:paraId="60383E1D"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Pr="00E3232B">
              <w:rPr>
                <w:rFonts w:ascii="BIZ UDPゴシック" w:eastAsia="BIZ UDPゴシック" w:hAnsi="BIZ UDPゴシック" w:hint="eastAsia"/>
                <w:color w:val="000000" w:themeColor="text1"/>
                <w:sz w:val="22"/>
                <w:u w:val="single"/>
                <w:bdr w:val="single" w:sz="4" w:space="0" w:color="auto"/>
              </w:rPr>
              <w:t>⑨</w:t>
            </w:r>
            <w:r w:rsidRPr="003C106F">
              <w:rPr>
                <w:rFonts w:ascii="BIZ UDPゴシック" w:eastAsia="BIZ UDPゴシック" w:hAnsi="BIZ UDPゴシック" w:hint="eastAsia"/>
                <w:sz w:val="22"/>
                <w:u w:val="single"/>
              </w:rPr>
              <w:t xml:space="preserve">　Ａ－２－（３）－①　気候や場面、発達に応じた清潔な衣類を用意し、適切な衣類管理を行っている。</w:t>
            </w:r>
          </w:p>
          <w:p w14:paraId="68B3BC0B"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62762F69" w14:textId="77777777" w:rsidTr="006510DF">
              <w:tc>
                <w:tcPr>
                  <w:tcW w:w="9080" w:type="dxa"/>
                </w:tcPr>
                <w:p w14:paraId="5241E636"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452974E4" w14:textId="77777777" w:rsidR="00F206EC" w:rsidRPr="003C106F" w:rsidRDefault="0004334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6B05AE27"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53F6F44B"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21B40283" w14:textId="76D25837" w:rsidR="00F206EC" w:rsidRDefault="00E3232B"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B915F67" w14:textId="77777777" w:rsidR="00E3232B" w:rsidRPr="003C106F" w:rsidRDefault="00E3232B" w:rsidP="003C106F">
            <w:pPr>
              <w:spacing w:line="0" w:lineRule="atLeast"/>
              <w:ind w:leftChars="100" w:left="430" w:hangingChars="100" w:hanging="220"/>
              <w:rPr>
                <w:rFonts w:ascii="BIZ UDPゴシック" w:eastAsia="BIZ UDPゴシック" w:hAnsi="BIZ UDPゴシック"/>
                <w:sz w:val="22"/>
              </w:rPr>
            </w:pPr>
          </w:p>
          <w:p w14:paraId="26F39DC4" w14:textId="77777777"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が好きな衣類を選択できるよう配慮している。</w:t>
            </w:r>
          </w:p>
          <w:p w14:paraId="1D35E599" w14:textId="77777777" w:rsidR="00F206EC" w:rsidRPr="00E3232B" w:rsidRDefault="00F206EC" w:rsidP="003C106F">
            <w:pPr>
              <w:spacing w:line="0" w:lineRule="atLeast"/>
              <w:ind w:leftChars="100" w:left="430" w:hangingChars="100" w:hanging="220"/>
              <w:rPr>
                <w:rFonts w:ascii="BIZ UDPゴシック" w:eastAsia="BIZ UDPゴシック" w:hAnsi="BIZ UDPゴシック"/>
                <w:sz w:val="22"/>
              </w:rPr>
            </w:pPr>
          </w:p>
          <w:p w14:paraId="37B5EAB6"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58FA1092"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0C5AA3AF" w14:textId="77777777" w:rsidR="00F206EC" w:rsidRPr="003C106F" w:rsidRDefault="0004334E"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C46209B" w14:textId="77777777" w:rsidR="0004334E" w:rsidRPr="003C106F" w:rsidRDefault="0004334E" w:rsidP="003C106F">
            <w:pPr>
              <w:spacing w:line="0" w:lineRule="atLeast"/>
              <w:ind w:leftChars="100" w:left="430" w:hangingChars="100" w:hanging="220"/>
              <w:rPr>
                <w:rFonts w:ascii="BIZ UDPゴシック" w:eastAsia="BIZ UDPゴシック" w:hAnsi="BIZ UDPゴシック"/>
                <w:sz w:val="22"/>
              </w:rPr>
            </w:pPr>
          </w:p>
          <w:p w14:paraId="795D9E57"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17906D1D" w14:textId="77777777" w:rsidR="00F206EC" w:rsidRPr="003C106F" w:rsidRDefault="0004334E"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1AB6AE9B" w14:textId="77777777" w:rsidR="0004334E" w:rsidRPr="003C106F" w:rsidRDefault="0004334E" w:rsidP="003C106F">
            <w:pPr>
              <w:spacing w:line="0" w:lineRule="atLeast"/>
              <w:ind w:leftChars="100" w:left="430" w:hangingChars="100" w:hanging="220"/>
              <w:rPr>
                <w:rFonts w:ascii="BIZ UDPゴシック" w:eastAsia="BIZ UDPゴシック" w:hAnsi="BIZ UDPゴシック"/>
                <w:sz w:val="22"/>
              </w:rPr>
            </w:pPr>
          </w:p>
          <w:p w14:paraId="6D55253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7681453B" w14:textId="77777777" w:rsidR="00F206EC" w:rsidRPr="003C106F" w:rsidRDefault="0004334E" w:rsidP="003C106F">
            <w:pPr>
              <w:widowControl/>
              <w:autoSpaceDE w:val="0"/>
              <w:autoSpaceDN w:val="0"/>
              <w:snapToGrid w:val="0"/>
              <w:spacing w:line="0" w:lineRule="atLeast"/>
              <w:ind w:firstLineChars="100" w:firstLine="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5849E6B0"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Ａ－２－（３）日常生活等の支援</w:t>
            </w:r>
          </w:p>
          <w:p w14:paraId="677C3423" w14:textId="77777777" w:rsidR="00E3232B" w:rsidRPr="003C106F" w:rsidRDefault="00E3232B" w:rsidP="003C106F">
            <w:pPr>
              <w:spacing w:line="0" w:lineRule="atLeast"/>
              <w:ind w:left="1210" w:hangingChars="550" w:hanging="1210"/>
              <w:rPr>
                <w:rFonts w:ascii="BIZ UDPゴシック" w:eastAsia="BIZ UDPゴシック" w:hAnsi="BIZ UDPゴシック"/>
                <w:sz w:val="22"/>
                <w:bdr w:val="single" w:sz="4" w:space="0" w:color="auto"/>
              </w:rPr>
            </w:pPr>
          </w:p>
          <w:p w14:paraId="2623CA53" w14:textId="22BD2099"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00E3232B" w:rsidRPr="00E3232B">
              <w:rPr>
                <w:rFonts w:ascii="BIZ UDPゴシック" w:eastAsia="BIZ UDPゴシック" w:hAnsi="BIZ UDPゴシック" w:hint="eastAsia"/>
                <w:color w:val="000000" w:themeColor="text1"/>
                <w:sz w:val="22"/>
                <w:u w:val="single"/>
                <w:bdr w:val="single" w:sz="4" w:space="0" w:color="auto"/>
              </w:rPr>
              <w:t>⑨</w:t>
            </w:r>
            <w:r w:rsidRPr="003C106F">
              <w:rPr>
                <w:rFonts w:ascii="BIZ UDPゴシック" w:eastAsia="BIZ UDPゴシック" w:hAnsi="BIZ UDPゴシック" w:hint="eastAsia"/>
                <w:sz w:val="22"/>
                <w:u w:val="single"/>
              </w:rPr>
              <w:t xml:space="preserve">　Ａ－２－（３）－①　気候や場面、発達に応じた清潔な衣類を用意し、適切な衣類管理を行っている。</w:t>
            </w:r>
          </w:p>
          <w:p w14:paraId="4615AA91"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0EA813B6" w14:textId="77777777" w:rsidTr="00800865">
              <w:tc>
                <w:tcPr>
                  <w:tcW w:w="9080" w:type="dxa"/>
                </w:tcPr>
                <w:p w14:paraId="483D6367"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761B4161" w14:textId="77777777" w:rsidR="00F206EC" w:rsidRPr="003C106F" w:rsidRDefault="0004334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6108EF2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2ECA9FCE"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51E6E234" w14:textId="77777777" w:rsidR="00E3232B" w:rsidRDefault="00E3232B" w:rsidP="00E3232B">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2180C553" w14:textId="77777777" w:rsidR="00E3232B" w:rsidRPr="003C106F" w:rsidRDefault="00E3232B" w:rsidP="00E3232B">
            <w:pPr>
              <w:spacing w:line="0" w:lineRule="atLeast"/>
              <w:ind w:leftChars="100" w:left="430" w:hangingChars="100" w:hanging="220"/>
              <w:rPr>
                <w:rFonts w:ascii="BIZ UDPゴシック" w:eastAsia="BIZ UDPゴシック" w:hAnsi="BIZ UDPゴシック"/>
                <w:sz w:val="22"/>
              </w:rPr>
            </w:pPr>
          </w:p>
          <w:p w14:paraId="641ED239" w14:textId="5DB8FAA1" w:rsidR="00E3232B" w:rsidRPr="0076524B" w:rsidRDefault="00E3232B" w:rsidP="00E3232B">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が好きな衣類を選択できるよう配慮している。</w:t>
            </w:r>
          </w:p>
          <w:p w14:paraId="1A062BBB" w14:textId="77777777" w:rsidR="00F206EC" w:rsidRPr="00E3232B" w:rsidRDefault="00F206EC" w:rsidP="003C106F">
            <w:pPr>
              <w:spacing w:line="0" w:lineRule="atLeast"/>
              <w:ind w:leftChars="100" w:left="430" w:hangingChars="100" w:hanging="220"/>
              <w:rPr>
                <w:rFonts w:ascii="BIZ UDPゴシック" w:eastAsia="BIZ UDPゴシック" w:hAnsi="BIZ UDPゴシック"/>
                <w:sz w:val="22"/>
              </w:rPr>
            </w:pPr>
          </w:p>
          <w:p w14:paraId="79C87182"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19B77A7F"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2EE30DC4" w14:textId="77777777" w:rsidR="00F206EC" w:rsidRPr="003C106F" w:rsidRDefault="0004334E"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793D172" w14:textId="77777777" w:rsidR="0004334E" w:rsidRPr="003C106F" w:rsidRDefault="0004334E" w:rsidP="003C106F">
            <w:pPr>
              <w:spacing w:line="0" w:lineRule="atLeast"/>
              <w:ind w:leftChars="100" w:left="430" w:hangingChars="100" w:hanging="220"/>
              <w:rPr>
                <w:rFonts w:ascii="BIZ UDPゴシック" w:eastAsia="BIZ UDPゴシック" w:hAnsi="BIZ UDPゴシック"/>
                <w:sz w:val="22"/>
              </w:rPr>
            </w:pPr>
          </w:p>
          <w:p w14:paraId="5CD6F9EC"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3E3EC813" w14:textId="77777777" w:rsidR="00F206EC" w:rsidRPr="003C106F" w:rsidRDefault="0004334E"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98E459E" w14:textId="77777777" w:rsidR="0004334E" w:rsidRPr="003C106F" w:rsidRDefault="0004334E" w:rsidP="003C106F">
            <w:pPr>
              <w:spacing w:line="0" w:lineRule="atLeast"/>
              <w:ind w:leftChars="100" w:left="430" w:hangingChars="100" w:hanging="220"/>
              <w:rPr>
                <w:rFonts w:ascii="BIZ UDPゴシック" w:eastAsia="BIZ UDPゴシック" w:hAnsi="BIZ UDPゴシック"/>
                <w:sz w:val="22"/>
              </w:rPr>
            </w:pPr>
          </w:p>
          <w:p w14:paraId="3211612B"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5FC96CE3" w14:textId="77777777" w:rsidR="00F206EC" w:rsidRPr="003C106F" w:rsidRDefault="0004334E" w:rsidP="003C106F">
            <w:pPr>
              <w:widowControl/>
              <w:autoSpaceDE w:val="0"/>
              <w:autoSpaceDN w:val="0"/>
              <w:snapToGrid w:val="0"/>
              <w:spacing w:line="0" w:lineRule="atLeast"/>
              <w:ind w:firstLineChars="100" w:firstLine="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5B64B89F" w14:textId="77777777" w:rsidTr="00F206EC">
        <w:tc>
          <w:tcPr>
            <w:tcW w:w="7669" w:type="dxa"/>
          </w:tcPr>
          <w:p w14:paraId="6DA197C1" w14:textId="77777777" w:rsidR="00F206EC"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Pr="00E3232B">
              <w:rPr>
                <w:rFonts w:ascii="BIZ UDPゴシック" w:eastAsia="BIZ UDPゴシック" w:hAnsi="BIZ UDPゴシック" w:hint="eastAsia"/>
                <w:color w:val="000000" w:themeColor="text1"/>
                <w:sz w:val="22"/>
                <w:u w:val="single"/>
                <w:bdr w:val="single" w:sz="4" w:space="0" w:color="auto"/>
              </w:rPr>
              <w:t>⑩</w:t>
            </w:r>
            <w:r w:rsidRPr="003C106F">
              <w:rPr>
                <w:rFonts w:ascii="BIZ UDPゴシック" w:eastAsia="BIZ UDPゴシック" w:hAnsi="BIZ UDPゴシック" w:hint="eastAsia"/>
                <w:sz w:val="22"/>
                <w:u w:val="single"/>
              </w:rPr>
              <w:t xml:space="preserve">　Ａ－２－（３）－②　乳幼児が快適に十分な睡眠をとれるよう取り組んでいる。</w:t>
            </w:r>
          </w:p>
          <w:p w14:paraId="0A78A42B" w14:textId="77777777" w:rsidR="00E3232B" w:rsidRPr="003C106F" w:rsidRDefault="00E3232B" w:rsidP="003C106F">
            <w:pPr>
              <w:spacing w:line="0" w:lineRule="atLeast"/>
              <w:ind w:left="1210" w:hangingChars="550" w:hanging="1210"/>
              <w:rPr>
                <w:rFonts w:ascii="BIZ UDPゴシック" w:eastAsia="BIZ UDPゴシック" w:hAnsi="BIZ UDPゴシック"/>
                <w:sz w:val="22"/>
                <w:u w:val="single"/>
              </w:rPr>
            </w:pPr>
          </w:p>
          <w:p w14:paraId="6EA58576" w14:textId="513EB1D4" w:rsidR="00F206EC" w:rsidRPr="00E3232B" w:rsidRDefault="00AA52F6" w:rsidP="00E3232B">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tc>
        <w:tc>
          <w:tcPr>
            <w:tcW w:w="7669" w:type="dxa"/>
          </w:tcPr>
          <w:p w14:paraId="5EFDF50E" w14:textId="23494497" w:rsidR="00F206EC"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00E3232B" w:rsidRPr="00E3232B">
              <w:rPr>
                <w:rFonts w:ascii="BIZ UDPゴシック" w:eastAsia="BIZ UDPゴシック" w:hAnsi="BIZ UDPゴシック" w:hint="eastAsia"/>
                <w:color w:val="000000" w:themeColor="text1"/>
                <w:sz w:val="22"/>
                <w:u w:val="single"/>
                <w:bdr w:val="single" w:sz="4" w:space="0" w:color="auto"/>
              </w:rPr>
              <w:t>⑩</w:t>
            </w:r>
            <w:r w:rsidRPr="003C106F">
              <w:rPr>
                <w:rFonts w:ascii="BIZ UDPゴシック" w:eastAsia="BIZ UDPゴシック" w:hAnsi="BIZ UDPゴシック" w:hint="eastAsia"/>
                <w:sz w:val="22"/>
                <w:u w:val="single"/>
              </w:rPr>
              <w:t xml:space="preserve">　Ａ－２－（３）－②　乳幼児が快適に十分な睡眠をとれるよう取り組んでいる。</w:t>
            </w:r>
          </w:p>
          <w:p w14:paraId="68B2FD6B" w14:textId="77777777" w:rsidR="00E3232B" w:rsidRPr="003C106F" w:rsidRDefault="00E3232B" w:rsidP="003C106F">
            <w:pPr>
              <w:spacing w:line="0" w:lineRule="atLeast"/>
              <w:ind w:left="1210" w:hangingChars="550" w:hanging="1210"/>
              <w:rPr>
                <w:rFonts w:ascii="BIZ UDPゴシック" w:eastAsia="BIZ UDPゴシック" w:hAnsi="BIZ UDPゴシック"/>
                <w:sz w:val="22"/>
                <w:u w:val="single"/>
              </w:rPr>
            </w:pPr>
          </w:p>
          <w:p w14:paraId="709691CF" w14:textId="35B0E051" w:rsidR="00F206EC" w:rsidRPr="00E3232B" w:rsidRDefault="00AA52F6" w:rsidP="00E3232B">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tc>
      </w:tr>
      <w:tr w:rsidR="00F206EC" w:rsidRPr="003C106F" w14:paraId="320A269A" w14:textId="77777777" w:rsidTr="00F206EC">
        <w:tc>
          <w:tcPr>
            <w:tcW w:w="7669" w:type="dxa"/>
          </w:tcPr>
          <w:p w14:paraId="420B8081"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Pr="00FF66B9">
              <w:rPr>
                <w:rFonts w:ascii="BIZ UDPゴシック" w:eastAsia="BIZ UDPゴシック" w:hAnsi="BIZ UDPゴシック" w:hint="eastAsia"/>
                <w:color w:val="000000" w:themeColor="text1"/>
                <w:sz w:val="22"/>
                <w:u w:val="single"/>
                <w:bdr w:val="single" w:sz="4" w:space="0" w:color="auto"/>
              </w:rPr>
              <w:t>⑪</w:t>
            </w:r>
            <w:r w:rsidRPr="003C106F">
              <w:rPr>
                <w:rFonts w:ascii="BIZ UDPゴシック" w:eastAsia="BIZ UDPゴシック" w:hAnsi="BIZ UDPゴシック" w:hint="eastAsia"/>
                <w:sz w:val="22"/>
                <w:u w:val="single"/>
              </w:rPr>
              <w:t xml:space="preserve">　Ａ－２－（３）－③　快適な入浴・沐浴ができるようにしている。</w:t>
            </w:r>
          </w:p>
          <w:p w14:paraId="4E4DBF69"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5C042255" w14:textId="77777777" w:rsidTr="006510DF">
              <w:tc>
                <w:tcPr>
                  <w:tcW w:w="9080" w:type="dxa"/>
                </w:tcPr>
                <w:p w14:paraId="17B5043A"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166FD9D3"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25A5F6F0"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6AFF29C7"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59F2BA44"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4FE0B006"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79CDB08A"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62FAA09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43EF571C" w14:textId="77777777" w:rsidR="00F206EC" w:rsidRPr="003C106F" w:rsidRDefault="00AA52F6"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4FEDA4FD" w14:textId="77777777" w:rsidR="00AA52F6" w:rsidRPr="003C106F" w:rsidRDefault="00AA52F6" w:rsidP="003C106F">
            <w:pPr>
              <w:spacing w:line="0" w:lineRule="atLeast"/>
              <w:ind w:leftChars="100" w:left="430" w:hangingChars="100" w:hanging="220"/>
              <w:rPr>
                <w:rFonts w:ascii="BIZ UDPゴシック" w:eastAsia="BIZ UDPゴシック" w:hAnsi="BIZ UDPゴシック"/>
                <w:sz w:val="22"/>
              </w:rPr>
            </w:pPr>
          </w:p>
          <w:p w14:paraId="6ADF5340" w14:textId="77777777" w:rsidR="00F206EC"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6BED889F" w14:textId="55A8D945" w:rsidR="00FF66B9" w:rsidRDefault="00FF66B9" w:rsidP="00FF66B9">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○入浴・沐浴は、清潔を保つため、感染予防の観点から欠かすことができないものです。また、入浴・沐浴は、</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と大人のスキンシップの場でもあり、ゆっくりと遊びながら、楽しく入浴することによって、</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たちの歓声と笑い声があふれる場にすることが大切です。</w:t>
            </w:r>
          </w:p>
          <w:p w14:paraId="445D177D" w14:textId="77777777" w:rsidR="00FF66B9" w:rsidRPr="00FF66B9" w:rsidRDefault="00FF66B9" w:rsidP="00FF66B9">
            <w:pPr>
              <w:spacing w:line="0" w:lineRule="atLeast"/>
              <w:ind w:leftChars="100" w:left="430" w:hangingChars="100" w:hanging="220"/>
              <w:rPr>
                <w:rFonts w:ascii="BIZ UDPゴシック" w:eastAsia="BIZ UDPゴシック" w:hAnsi="BIZ UDPゴシック"/>
                <w:sz w:val="22"/>
              </w:rPr>
            </w:pPr>
          </w:p>
          <w:p w14:paraId="1489BA2F" w14:textId="77777777" w:rsidR="00F206EC" w:rsidRPr="003C106F" w:rsidRDefault="00AA52F6"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2B86157" w14:textId="77777777" w:rsidR="00AA52F6" w:rsidRPr="003C106F" w:rsidRDefault="00AA52F6" w:rsidP="003C106F">
            <w:pPr>
              <w:spacing w:line="0" w:lineRule="atLeast"/>
              <w:ind w:leftChars="100" w:left="430" w:hangingChars="100" w:hanging="220"/>
              <w:rPr>
                <w:rFonts w:ascii="BIZ UDPゴシック" w:eastAsia="BIZ UDPゴシック" w:hAnsi="BIZ UDPゴシック"/>
                <w:sz w:val="22"/>
              </w:rPr>
            </w:pPr>
          </w:p>
          <w:p w14:paraId="767AE5EC"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63D38C17"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45B23AC7" w14:textId="71F0ED8E"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00FF66B9" w:rsidRPr="00FF66B9">
              <w:rPr>
                <w:rFonts w:ascii="BIZ UDPゴシック" w:eastAsia="BIZ UDPゴシック" w:hAnsi="BIZ UDPゴシック" w:hint="eastAsia"/>
                <w:color w:val="000000" w:themeColor="text1"/>
                <w:sz w:val="22"/>
                <w:u w:val="single"/>
                <w:bdr w:val="single" w:sz="4" w:space="0" w:color="auto"/>
              </w:rPr>
              <w:t>⑪</w:t>
            </w:r>
            <w:r w:rsidRPr="003C106F">
              <w:rPr>
                <w:rFonts w:ascii="BIZ UDPゴシック" w:eastAsia="BIZ UDPゴシック" w:hAnsi="BIZ UDPゴシック" w:hint="eastAsia"/>
                <w:sz w:val="22"/>
                <w:u w:val="single"/>
              </w:rPr>
              <w:t xml:space="preserve">　Ａ－２－（３）－③　快適な入浴・沐浴ができるようにしている。</w:t>
            </w:r>
          </w:p>
          <w:p w14:paraId="6185B7C3"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7003E107" w14:textId="77777777" w:rsidTr="00800865">
              <w:tc>
                <w:tcPr>
                  <w:tcW w:w="9080" w:type="dxa"/>
                </w:tcPr>
                <w:p w14:paraId="61E79B04"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0D32C6DE"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5FDCB417"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30F5BB96"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5E2A2C2D"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12EDAD84"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43265B66"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318D259B"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0EE88513" w14:textId="77777777" w:rsidR="00F206EC" w:rsidRPr="003C106F" w:rsidRDefault="00AA52F6"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945F49C" w14:textId="77777777" w:rsidR="00AA52F6" w:rsidRPr="003C106F" w:rsidRDefault="00AA52F6" w:rsidP="003C106F">
            <w:pPr>
              <w:spacing w:line="0" w:lineRule="atLeast"/>
              <w:ind w:leftChars="100" w:left="430" w:hangingChars="100" w:hanging="220"/>
              <w:rPr>
                <w:rFonts w:ascii="BIZ UDPゴシック" w:eastAsia="BIZ UDPゴシック" w:hAnsi="BIZ UDPゴシック"/>
                <w:sz w:val="22"/>
              </w:rPr>
            </w:pPr>
          </w:p>
          <w:p w14:paraId="5BC5BBD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1FE16EAB" w14:textId="5CE04540" w:rsidR="00FF66B9" w:rsidRDefault="00FF66B9" w:rsidP="00FF66B9">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○入浴・沐浴は、清潔を保つため、感染予防の観点から欠かすことができないものです。また、入浴・沐浴は、</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と大人のスキンシップの場でもあり、ゆっくりと遊びながら、楽しく入浴することによって、</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たちの歓声と笑い声があふれる場にすることが大切です。</w:t>
            </w:r>
          </w:p>
          <w:p w14:paraId="359D1A7A" w14:textId="77777777" w:rsidR="00FF66B9" w:rsidRPr="00FF66B9" w:rsidRDefault="00FF66B9" w:rsidP="00FF66B9">
            <w:pPr>
              <w:spacing w:line="0" w:lineRule="atLeast"/>
              <w:ind w:leftChars="100" w:left="430" w:hangingChars="100" w:hanging="220"/>
              <w:rPr>
                <w:rFonts w:ascii="BIZ UDPゴシック" w:eastAsia="BIZ UDPゴシック" w:hAnsi="BIZ UDPゴシック"/>
                <w:sz w:val="22"/>
              </w:rPr>
            </w:pPr>
          </w:p>
          <w:p w14:paraId="265F482D" w14:textId="77777777" w:rsidR="00FF66B9" w:rsidRPr="003C106F" w:rsidRDefault="00FF66B9" w:rsidP="00FF66B9">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1ADA755B" w14:textId="77777777" w:rsidR="00AA52F6" w:rsidRPr="003C106F" w:rsidRDefault="00AA52F6" w:rsidP="003C106F">
            <w:pPr>
              <w:spacing w:line="0" w:lineRule="atLeast"/>
              <w:ind w:leftChars="100" w:left="430" w:hangingChars="100" w:hanging="220"/>
              <w:rPr>
                <w:rFonts w:ascii="BIZ UDPゴシック" w:eastAsia="BIZ UDPゴシック" w:hAnsi="BIZ UDPゴシック"/>
                <w:sz w:val="22"/>
              </w:rPr>
            </w:pPr>
          </w:p>
          <w:p w14:paraId="49D4DE47"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066028CE"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62BCB60D" w14:textId="77777777" w:rsidTr="00F206EC">
        <w:tc>
          <w:tcPr>
            <w:tcW w:w="7669" w:type="dxa"/>
          </w:tcPr>
          <w:p w14:paraId="4A77AB86" w14:textId="77777777" w:rsidR="00F206EC"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Pr="00FF66B9">
              <w:rPr>
                <w:rFonts w:ascii="BIZ UDPゴシック" w:eastAsia="BIZ UDPゴシック" w:hAnsi="BIZ UDPゴシック" w:hint="eastAsia"/>
                <w:color w:val="000000" w:themeColor="text1"/>
                <w:sz w:val="22"/>
                <w:u w:val="single"/>
                <w:bdr w:val="single" w:sz="4" w:space="0" w:color="auto"/>
              </w:rPr>
              <w:t>⑫</w:t>
            </w:r>
            <w:r w:rsidRPr="00FF66B9">
              <w:rPr>
                <w:rFonts w:ascii="BIZ UDPゴシック" w:eastAsia="BIZ UDPゴシック" w:hAnsi="BIZ UDPゴシック" w:hint="eastAsia"/>
                <w:color w:val="000000" w:themeColor="text1"/>
                <w:sz w:val="22"/>
                <w:u w:val="single"/>
              </w:rPr>
              <w:t xml:space="preserve">　</w:t>
            </w:r>
            <w:r w:rsidRPr="003C106F">
              <w:rPr>
                <w:rFonts w:ascii="BIZ UDPゴシック" w:eastAsia="BIZ UDPゴシック" w:hAnsi="BIZ UDPゴシック" w:hint="eastAsia"/>
                <w:sz w:val="22"/>
                <w:u w:val="single"/>
              </w:rPr>
              <w:t>Ａ－２－（３）－④　乳幼児が排泄への意識を持てるように工夫している。</w:t>
            </w:r>
          </w:p>
          <w:p w14:paraId="05D7171B" w14:textId="77777777" w:rsidR="00FF66B9" w:rsidRPr="003C106F" w:rsidRDefault="00FF66B9" w:rsidP="003C106F">
            <w:pPr>
              <w:spacing w:line="0" w:lineRule="atLeast"/>
              <w:ind w:left="1210" w:hangingChars="550" w:hanging="1210"/>
              <w:rPr>
                <w:rFonts w:ascii="BIZ UDPゴシック" w:eastAsia="BIZ UDPゴシック" w:hAnsi="BIZ UDPゴシック"/>
                <w:sz w:val="22"/>
                <w:u w:val="single"/>
              </w:rPr>
            </w:pPr>
          </w:p>
          <w:p w14:paraId="5D9CCBE7" w14:textId="77777777" w:rsidR="00F206EC" w:rsidRPr="003C106F" w:rsidRDefault="00AA52F6"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634742BE" w14:textId="3BB21A85"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00FF66B9" w:rsidRPr="00FF66B9">
              <w:rPr>
                <w:rFonts w:ascii="BIZ UDPゴシック" w:eastAsia="BIZ UDPゴシック" w:hAnsi="BIZ UDPゴシック" w:hint="eastAsia"/>
                <w:color w:val="000000" w:themeColor="text1"/>
                <w:sz w:val="22"/>
                <w:u w:val="single"/>
                <w:bdr w:val="single" w:sz="4" w:space="0" w:color="auto"/>
              </w:rPr>
              <w:t>⑫</w:t>
            </w:r>
            <w:r w:rsidR="00FF66B9" w:rsidRPr="00FF66B9">
              <w:rPr>
                <w:rFonts w:ascii="BIZ UDPゴシック" w:eastAsia="BIZ UDPゴシック" w:hAnsi="BIZ UDPゴシック" w:hint="eastAsia"/>
                <w:color w:val="000000" w:themeColor="text1"/>
                <w:sz w:val="22"/>
                <w:u w:val="single"/>
              </w:rPr>
              <w:t xml:space="preserve">　</w:t>
            </w:r>
            <w:r w:rsidRPr="003C106F">
              <w:rPr>
                <w:rFonts w:ascii="BIZ UDPゴシック" w:eastAsia="BIZ UDPゴシック" w:hAnsi="BIZ UDPゴシック" w:hint="eastAsia"/>
                <w:sz w:val="22"/>
                <w:u w:val="single"/>
              </w:rPr>
              <w:t>Ａ－２－（３）－④　乳幼児が排泄への意識を持てるように工夫している。</w:t>
            </w:r>
          </w:p>
          <w:p w14:paraId="2F73B0E3" w14:textId="77777777" w:rsidR="00FF66B9" w:rsidRPr="003C106F" w:rsidRDefault="00FF66B9" w:rsidP="00FF66B9">
            <w:pPr>
              <w:spacing w:line="0" w:lineRule="atLeast"/>
              <w:ind w:left="1210" w:hangingChars="550" w:hanging="1210"/>
              <w:rPr>
                <w:rFonts w:ascii="BIZ UDPゴシック" w:eastAsia="BIZ UDPゴシック" w:hAnsi="BIZ UDPゴシック"/>
                <w:sz w:val="22"/>
                <w:u w:val="single"/>
              </w:rPr>
            </w:pPr>
          </w:p>
          <w:p w14:paraId="42E83EC4" w14:textId="0455D2A7" w:rsidR="00F206EC" w:rsidRPr="003C106F" w:rsidRDefault="00FF66B9" w:rsidP="00FF66B9">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23A8C376" w14:textId="77777777" w:rsidTr="00F206EC">
        <w:tc>
          <w:tcPr>
            <w:tcW w:w="7669" w:type="dxa"/>
          </w:tcPr>
          <w:p w14:paraId="7CA0EA2F"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Pr="00FF66B9">
              <w:rPr>
                <w:rFonts w:ascii="BIZ UDPゴシック" w:eastAsia="BIZ UDPゴシック" w:hAnsi="BIZ UDPゴシック" w:hint="eastAsia"/>
                <w:color w:val="000000" w:themeColor="text1"/>
                <w:sz w:val="22"/>
                <w:u w:val="single"/>
                <w:bdr w:val="single" w:sz="4" w:space="0" w:color="auto"/>
              </w:rPr>
              <w:t>⑬</w:t>
            </w:r>
            <w:r w:rsidRPr="003C106F">
              <w:rPr>
                <w:rFonts w:ascii="BIZ UDPゴシック" w:eastAsia="BIZ UDPゴシック" w:hAnsi="BIZ UDPゴシック" w:hint="eastAsia"/>
                <w:sz w:val="22"/>
                <w:u w:val="single"/>
              </w:rPr>
              <w:t xml:space="preserve">　Ａ－２－（３）－⑤　発達段階に応じて乳幼児が楽しく遊べるように工夫している。</w:t>
            </w:r>
          </w:p>
          <w:p w14:paraId="444508A2"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0535F34F" w14:textId="77777777" w:rsidTr="006510DF">
              <w:tc>
                <w:tcPr>
                  <w:tcW w:w="9080" w:type="dxa"/>
                </w:tcPr>
                <w:p w14:paraId="2768F68F"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00C79F46"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01C3DDFE"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52281267"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6656CBAB" w14:textId="77777777" w:rsidR="00F206EC" w:rsidRDefault="00AA52F6"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1C0748A5" w14:textId="77777777" w:rsidR="00664812" w:rsidRDefault="00664812" w:rsidP="003C106F">
            <w:pPr>
              <w:spacing w:line="0" w:lineRule="atLeast"/>
              <w:ind w:leftChars="100" w:left="430" w:hangingChars="100" w:hanging="220"/>
              <w:rPr>
                <w:rFonts w:ascii="BIZ UDPゴシック" w:eastAsia="BIZ UDPゴシック" w:hAnsi="BIZ UDPゴシック"/>
                <w:kern w:val="0"/>
                <w:sz w:val="22"/>
              </w:rPr>
            </w:pPr>
          </w:p>
          <w:p w14:paraId="3D3B9705" w14:textId="77777777" w:rsidR="00664812" w:rsidRPr="0076524B" w:rsidRDefault="00664812" w:rsidP="0066481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□養育者や他の</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と楽しく遊ぶことができるよう心がけている。</w:t>
            </w:r>
          </w:p>
          <w:p w14:paraId="321D673F" w14:textId="77777777" w:rsidR="00664812" w:rsidRPr="0076524B" w:rsidRDefault="00664812" w:rsidP="00664812">
            <w:pPr>
              <w:spacing w:line="0" w:lineRule="atLeast"/>
              <w:ind w:leftChars="100" w:left="430" w:hangingChars="100" w:hanging="220"/>
              <w:rPr>
                <w:rFonts w:ascii="BIZ UDPゴシック" w:eastAsia="BIZ UDPゴシック" w:hAnsi="BIZ UDPゴシック"/>
                <w:sz w:val="22"/>
              </w:rPr>
            </w:pPr>
          </w:p>
          <w:p w14:paraId="2D0E99DB" w14:textId="77777777" w:rsidR="00664812" w:rsidRPr="0076524B" w:rsidRDefault="00664812" w:rsidP="0066481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の五感を育てる遊びが提供できるよう工夫している。</w:t>
            </w:r>
          </w:p>
          <w:p w14:paraId="2431225A" w14:textId="77777777" w:rsidR="00664812" w:rsidRPr="0076524B" w:rsidRDefault="00664812" w:rsidP="00664812">
            <w:pPr>
              <w:spacing w:line="0" w:lineRule="atLeast"/>
              <w:ind w:leftChars="100" w:left="430" w:hangingChars="100" w:hanging="220"/>
              <w:rPr>
                <w:rFonts w:ascii="BIZ UDPゴシック" w:eastAsia="BIZ UDPゴシック" w:hAnsi="BIZ UDPゴシック"/>
                <w:sz w:val="22"/>
              </w:rPr>
            </w:pPr>
          </w:p>
          <w:p w14:paraId="367A0ACB" w14:textId="77777777" w:rsidR="00664812" w:rsidRDefault="00664812" w:rsidP="00664812">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AD98CCD" w14:textId="77777777" w:rsidR="00664812" w:rsidRPr="0076524B" w:rsidRDefault="00664812" w:rsidP="00664812">
            <w:pPr>
              <w:spacing w:line="0" w:lineRule="atLeast"/>
              <w:ind w:leftChars="100" w:left="430" w:hangingChars="100" w:hanging="220"/>
              <w:rPr>
                <w:rFonts w:ascii="BIZ UDPゴシック" w:eastAsia="BIZ UDPゴシック" w:hAnsi="BIZ UDPゴシック"/>
                <w:sz w:val="22"/>
              </w:rPr>
            </w:pPr>
          </w:p>
          <w:p w14:paraId="2201E1AE" w14:textId="18B89E50" w:rsidR="00664812" w:rsidRPr="00664812" w:rsidRDefault="00664812" w:rsidP="0066481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の手の届く所に玩具の収納場所を設け、年齢によっては自由に出し入れして遊べるようにしている。</w:t>
            </w:r>
          </w:p>
          <w:p w14:paraId="2AD03AC3"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116B03F0"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5182D166"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22A80D46"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2411FA64"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60BF9E80" w14:textId="77777777" w:rsidR="00F206EC"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47430218" w14:textId="0A1C1FCA" w:rsidR="00664812" w:rsidRPr="00664812" w:rsidRDefault="00664812" w:rsidP="0066481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は遊びを通じて、運動能力、知的発達、手指の操作等を高めていきます。また、探索心、好奇心を満たし、生き生きと充実して遊ぶことは、精神の健康の維持にも大切です。発達段階の初期から遊びを豊かにするためには、養育者が対応できる機会を逃さず、適切なはたらきかけを行ったり、環境的刺激（遊具、玩具等）を工夫するなど、意図的に遊びの機会や素材を準備していく取組が必要です。</w:t>
            </w:r>
          </w:p>
          <w:p w14:paraId="4A6643E6" w14:textId="77777777" w:rsidR="00664812" w:rsidRPr="003C106F" w:rsidRDefault="00664812" w:rsidP="003C106F">
            <w:pPr>
              <w:spacing w:line="0" w:lineRule="atLeast"/>
              <w:ind w:left="1210" w:hangingChars="550" w:hanging="1210"/>
              <w:rPr>
                <w:rFonts w:ascii="BIZ UDPゴシック" w:eastAsia="BIZ UDPゴシック" w:hAnsi="BIZ UDPゴシック"/>
                <w:sz w:val="22"/>
              </w:rPr>
            </w:pPr>
          </w:p>
          <w:p w14:paraId="32307BFA"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0910F9BE"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6B49B248"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05496035" w14:textId="77777777" w:rsidR="00F206EC" w:rsidRPr="003C106F" w:rsidRDefault="00AA52F6"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6AFC8208" w14:textId="0C59671A"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00FF66B9" w:rsidRPr="00FF66B9">
              <w:rPr>
                <w:rFonts w:ascii="BIZ UDPゴシック" w:eastAsia="BIZ UDPゴシック" w:hAnsi="BIZ UDPゴシック" w:hint="eastAsia"/>
                <w:color w:val="000000" w:themeColor="text1"/>
                <w:sz w:val="22"/>
                <w:u w:val="single"/>
                <w:bdr w:val="single" w:sz="4" w:space="0" w:color="auto"/>
              </w:rPr>
              <w:t>⑬</w:t>
            </w:r>
            <w:r w:rsidRPr="003C106F">
              <w:rPr>
                <w:rFonts w:ascii="BIZ UDPゴシック" w:eastAsia="BIZ UDPゴシック" w:hAnsi="BIZ UDPゴシック" w:hint="eastAsia"/>
                <w:sz w:val="22"/>
                <w:u w:val="single"/>
              </w:rPr>
              <w:t xml:space="preserve">　Ａ－２－（３）－⑤　発達段階に応じて乳幼児が楽しく遊べるように工夫している。</w:t>
            </w:r>
          </w:p>
          <w:p w14:paraId="74155042"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7CB552CE" w14:textId="77777777" w:rsidTr="00800865">
              <w:tc>
                <w:tcPr>
                  <w:tcW w:w="9080" w:type="dxa"/>
                </w:tcPr>
                <w:p w14:paraId="70B4EEC8"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683963C4"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5336ABA9"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736451ED"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6AA7E1A3" w14:textId="77777777" w:rsidR="00F206EC" w:rsidRPr="003C106F" w:rsidRDefault="00AA52F6"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70DAEF49" w14:textId="77777777" w:rsidR="00664812" w:rsidRDefault="00664812" w:rsidP="00664812">
            <w:pPr>
              <w:spacing w:line="0" w:lineRule="atLeast"/>
              <w:ind w:leftChars="100" w:left="430" w:hangingChars="100" w:hanging="220"/>
              <w:rPr>
                <w:rFonts w:ascii="BIZ UDPゴシック" w:eastAsia="BIZ UDPゴシック" w:hAnsi="BIZ UDPゴシック"/>
                <w:kern w:val="0"/>
                <w:sz w:val="22"/>
              </w:rPr>
            </w:pPr>
          </w:p>
          <w:p w14:paraId="1A1AC30D" w14:textId="5AA9AE7A" w:rsidR="00664812" w:rsidRPr="0076524B" w:rsidRDefault="00664812" w:rsidP="0066481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□養育者や他の</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と楽しく遊ぶことができるよう心がけている。</w:t>
            </w:r>
          </w:p>
          <w:p w14:paraId="0FB98332" w14:textId="77777777" w:rsidR="00664812" w:rsidRPr="0076524B" w:rsidRDefault="00664812" w:rsidP="00664812">
            <w:pPr>
              <w:spacing w:line="0" w:lineRule="atLeast"/>
              <w:ind w:leftChars="100" w:left="430" w:hangingChars="100" w:hanging="220"/>
              <w:rPr>
                <w:rFonts w:ascii="BIZ UDPゴシック" w:eastAsia="BIZ UDPゴシック" w:hAnsi="BIZ UDPゴシック"/>
                <w:sz w:val="22"/>
              </w:rPr>
            </w:pPr>
          </w:p>
          <w:p w14:paraId="5AEAD4DA" w14:textId="5B8569E9" w:rsidR="00664812" w:rsidRPr="0076524B" w:rsidRDefault="00664812" w:rsidP="0066481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の五感を育てる遊びが提供できるよう工夫している。</w:t>
            </w:r>
          </w:p>
          <w:p w14:paraId="7DF4982B" w14:textId="77777777" w:rsidR="00664812" w:rsidRPr="0076524B" w:rsidRDefault="00664812" w:rsidP="00664812">
            <w:pPr>
              <w:spacing w:line="0" w:lineRule="atLeast"/>
              <w:ind w:leftChars="100" w:left="430" w:hangingChars="100" w:hanging="220"/>
              <w:rPr>
                <w:rFonts w:ascii="BIZ UDPゴシック" w:eastAsia="BIZ UDPゴシック" w:hAnsi="BIZ UDPゴシック"/>
                <w:sz w:val="22"/>
              </w:rPr>
            </w:pPr>
          </w:p>
          <w:p w14:paraId="2B7E95D2" w14:textId="77777777" w:rsidR="00664812" w:rsidRDefault="00664812" w:rsidP="00664812">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324657DB" w14:textId="77777777" w:rsidR="00664812" w:rsidRPr="0076524B" w:rsidRDefault="00664812" w:rsidP="00664812">
            <w:pPr>
              <w:spacing w:line="0" w:lineRule="atLeast"/>
              <w:ind w:leftChars="100" w:left="430" w:hangingChars="100" w:hanging="220"/>
              <w:rPr>
                <w:rFonts w:ascii="BIZ UDPゴシック" w:eastAsia="BIZ UDPゴシック" w:hAnsi="BIZ UDPゴシック"/>
                <w:sz w:val="22"/>
              </w:rPr>
            </w:pPr>
          </w:p>
          <w:p w14:paraId="4FA539BC" w14:textId="448843B3" w:rsidR="00664812" w:rsidRPr="00664812" w:rsidRDefault="00664812" w:rsidP="0066481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の手の届く所に玩具の収納場所を設け、年齢によっては自由に出し入れして遊べるようにしている。</w:t>
            </w:r>
          </w:p>
          <w:p w14:paraId="10A4BE96" w14:textId="77777777" w:rsidR="00664812" w:rsidRPr="003C106F" w:rsidRDefault="00664812" w:rsidP="00664812">
            <w:pPr>
              <w:spacing w:line="0" w:lineRule="atLeast"/>
              <w:ind w:leftChars="100" w:left="430" w:hangingChars="100" w:hanging="220"/>
              <w:rPr>
                <w:rFonts w:ascii="BIZ UDPゴシック" w:eastAsia="BIZ UDPゴシック" w:hAnsi="BIZ UDPゴシック"/>
                <w:sz w:val="22"/>
              </w:rPr>
            </w:pPr>
          </w:p>
          <w:p w14:paraId="1B303971" w14:textId="77777777" w:rsidR="00664812" w:rsidRPr="003C106F" w:rsidRDefault="00664812" w:rsidP="00664812">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24185954" w14:textId="77777777" w:rsidR="00664812" w:rsidRPr="003C106F" w:rsidRDefault="00664812" w:rsidP="00664812">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5527A49C" w14:textId="77777777" w:rsidR="00664812" w:rsidRPr="003C106F" w:rsidRDefault="00664812" w:rsidP="00664812">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6CE2DE3E" w14:textId="77777777" w:rsidR="00664812" w:rsidRPr="003C106F" w:rsidRDefault="00664812" w:rsidP="00664812">
            <w:pPr>
              <w:spacing w:line="0" w:lineRule="atLeast"/>
              <w:ind w:leftChars="100" w:left="430" w:hangingChars="100" w:hanging="220"/>
              <w:rPr>
                <w:rFonts w:ascii="BIZ UDPゴシック" w:eastAsia="BIZ UDPゴシック" w:hAnsi="BIZ UDPゴシック"/>
                <w:sz w:val="22"/>
              </w:rPr>
            </w:pPr>
          </w:p>
          <w:p w14:paraId="5674EE1A" w14:textId="77777777" w:rsidR="00664812" w:rsidRDefault="00664812" w:rsidP="00664812">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5EDF45C4" w14:textId="43761798" w:rsidR="00664812" w:rsidRPr="00664812" w:rsidRDefault="00664812" w:rsidP="00664812">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は遊びを通じて、運動能力、知的発達、手指の操作等を高めていきます。また、探索心、好奇心を満たし、生き生きと充実して遊ぶことは、精神の健康の維持にも大切です。発達段階の初期から遊びを豊かにするためには、養育者が対応できる機会を逃さず、適切なはたらきかけを行ったり、環境的刺激（遊具、玩具等）を工夫するなど、意図的に遊びの機会や素材を準備していく取組が必要です。</w:t>
            </w:r>
          </w:p>
          <w:p w14:paraId="368466BE" w14:textId="77777777" w:rsidR="00664812" w:rsidRPr="003C106F" w:rsidRDefault="00664812" w:rsidP="00664812">
            <w:pPr>
              <w:spacing w:line="0" w:lineRule="atLeast"/>
              <w:ind w:left="1210" w:hangingChars="550" w:hanging="1210"/>
              <w:rPr>
                <w:rFonts w:ascii="BIZ UDPゴシック" w:eastAsia="BIZ UDPゴシック" w:hAnsi="BIZ UDPゴシック"/>
                <w:sz w:val="22"/>
              </w:rPr>
            </w:pPr>
          </w:p>
          <w:p w14:paraId="10664824" w14:textId="77777777" w:rsidR="00664812" w:rsidRPr="003C106F" w:rsidRDefault="00664812" w:rsidP="00664812">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3EEA3AA3" w14:textId="77777777" w:rsidR="00664812" w:rsidRPr="003C106F" w:rsidRDefault="00664812" w:rsidP="00664812">
            <w:pPr>
              <w:spacing w:line="0" w:lineRule="atLeast"/>
              <w:ind w:leftChars="100" w:left="430" w:hangingChars="100" w:hanging="220"/>
              <w:rPr>
                <w:rFonts w:ascii="BIZ UDPゴシック" w:eastAsia="BIZ UDPゴシック" w:hAnsi="BIZ UDPゴシック"/>
                <w:sz w:val="22"/>
              </w:rPr>
            </w:pPr>
          </w:p>
          <w:p w14:paraId="524E759A"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270270A9" w14:textId="77777777" w:rsidR="00F206EC" w:rsidRPr="003C106F" w:rsidRDefault="008A3D3E"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0F65E470" w14:textId="77777777" w:rsidTr="00F206EC">
        <w:tc>
          <w:tcPr>
            <w:tcW w:w="7669" w:type="dxa"/>
          </w:tcPr>
          <w:p w14:paraId="1C5F44F6"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Ａ－２－（４）健康</w:t>
            </w:r>
          </w:p>
          <w:p w14:paraId="1CD7E79D" w14:textId="77777777" w:rsidR="003D6989" w:rsidRPr="003C106F" w:rsidRDefault="003D6989" w:rsidP="003C106F">
            <w:pPr>
              <w:spacing w:line="0" w:lineRule="atLeast"/>
              <w:ind w:left="1210" w:hangingChars="550" w:hanging="1210"/>
              <w:rPr>
                <w:rFonts w:ascii="BIZ UDPゴシック" w:eastAsia="BIZ UDPゴシック" w:hAnsi="BIZ UDPゴシック"/>
                <w:sz w:val="22"/>
                <w:bdr w:val="single" w:sz="4" w:space="0" w:color="auto"/>
              </w:rPr>
            </w:pPr>
          </w:p>
          <w:p w14:paraId="0DE54299"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Pr="003D6989">
              <w:rPr>
                <w:rFonts w:ascii="BIZ UDPゴシック" w:eastAsia="BIZ UDPゴシック" w:hAnsi="BIZ UDPゴシック" w:hint="eastAsia"/>
                <w:color w:val="000000" w:themeColor="text1"/>
                <w:sz w:val="22"/>
                <w:u w:val="single"/>
                <w:bdr w:val="single" w:sz="4" w:space="0" w:color="auto"/>
              </w:rPr>
              <w:t>⑭</w:t>
            </w:r>
            <w:r w:rsidRPr="003C106F">
              <w:rPr>
                <w:rFonts w:ascii="BIZ UDPゴシック" w:eastAsia="BIZ UDPゴシック" w:hAnsi="BIZ UDPゴシック" w:hint="eastAsia"/>
                <w:sz w:val="22"/>
                <w:u w:val="single"/>
              </w:rPr>
              <w:t xml:space="preserve">　Ａ－２－（４）－①　一人ひとりの乳幼児の健康を管理し、異常がある場合には適切に対応している。</w:t>
            </w:r>
          </w:p>
          <w:p w14:paraId="2F38A806"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375B2DF9" w14:textId="77777777" w:rsidTr="006510DF">
              <w:tc>
                <w:tcPr>
                  <w:tcW w:w="9080" w:type="dxa"/>
                </w:tcPr>
                <w:p w14:paraId="2B92A9C0"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3486EDBD"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3FFF79C8"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46EFBCB5"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7627376E" w14:textId="77777777" w:rsidR="00F206EC" w:rsidRPr="003C106F" w:rsidRDefault="008A3D3E"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9866255" w14:textId="77777777" w:rsidR="008A3D3E" w:rsidRPr="003C106F" w:rsidRDefault="008A3D3E" w:rsidP="003C106F">
            <w:pPr>
              <w:spacing w:line="0" w:lineRule="atLeast"/>
              <w:ind w:leftChars="100" w:left="430" w:hangingChars="100" w:hanging="220"/>
              <w:rPr>
                <w:rFonts w:ascii="BIZ UDPゴシック" w:eastAsia="BIZ UDPゴシック" w:hAnsi="BIZ UDPゴシック"/>
                <w:sz w:val="22"/>
              </w:rPr>
            </w:pPr>
          </w:p>
          <w:p w14:paraId="13773BF6"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6044011D"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2BEBB0F2"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0BEFED9D"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0E7B4E4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4FF11D63" w14:textId="77777777" w:rsidR="003D6989" w:rsidRPr="0076524B" w:rsidRDefault="003D6989" w:rsidP="003D6989">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の健康状態の把握については、まず入所時において</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の健康状態を観察することはもとより、日々、適宜、</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状態を観察し、病気の早期発見に努める必要があります。また、何らかの異常が発見された場合には、嘱託医など医師と相談し、適切な処置をとるとともに、必要に応じ保護者等や児童相談所などの関係機関に連絡することも必要となります。</w:t>
            </w:r>
          </w:p>
          <w:p w14:paraId="77CCE161" w14:textId="77777777" w:rsidR="00F206EC" w:rsidRPr="003D6989" w:rsidRDefault="00F206EC" w:rsidP="003C106F">
            <w:pPr>
              <w:spacing w:line="0" w:lineRule="atLeast"/>
              <w:ind w:leftChars="100" w:left="430" w:hangingChars="100" w:hanging="220"/>
              <w:rPr>
                <w:rFonts w:ascii="BIZ UDPゴシック" w:eastAsia="BIZ UDPゴシック" w:hAnsi="BIZ UDPゴシック"/>
                <w:sz w:val="22"/>
              </w:rPr>
            </w:pPr>
          </w:p>
          <w:p w14:paraId="09EF46F8"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56650E72" w14:textId="68312326" w:rsidR="00F206EC" w:rsidRPr="003D6989" w:rsidRDefault="003D6989" w:rsidP="003D6989">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7DE80BEB"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Ａ－２－（４）健康</w:t>
            </w:r>
          </w:p>
          <w:p w14:paraId="1F78C590" w14:textId="77777777" w:rsidR="003D6989" w:rsidRPr="003C106F" w:rsidRDefault="003D6989" w:rsidP="003C106F">
            <w:pPr>
              <w:spacing w:line="0" w:lineRule="atLeast"/>
              <w:ind w:left="1210" w:hangingChars="550" w:hanging="1210"/>
              <w:rPr>
                <w:rFonts w:ascii="BIZ UDPゴシック" w:eastAsia="BIZ UDPゴシック" w:hAnsi="BIZ UDPゴシック"/>
                <w:sz w:val="22"/>
                <w:bdr w:val="single" w:sz="4" w:space="0" w:color="auto"/>
              </w:rPr>
            </w:pPr>
          </w:p>
          <w:p w14:paraId="4A1E34C6" w14:textId="695EE3D6"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003D6989" w:rsidRPr="003D6989">
              <w:rPr>
                <w:rFonts w:ascii="BIZ UDPゴシック" w:eastAsia="BIZ UDPゴシック" w:hAnsi="BIZ UDPゴシック" w:hint="eastAsia"/>
                <w:color w:val="000000" w:themeColor="text1"/>
                <w:sz w:val="22"/>
                <w:u w:val="single"/>
                <w:bdr w:val="single" w:sz="4" w:space="0" w:color="auto"/>
              </w:rPr>
              <w:t>⑭</w:t>
            </w:r>
            <w:r w:rsidRPr="003C106F">
              <w:rPr>
                <w:rFonts w:ascii="BIZ UDPゴシック" w:eastAsia="BIZ UDPゴシック" w:hAnsi="BIZ UDPゴシック" w:hint="eastAsia"/>
                <w:sz w:val="22"/>
                <w:u w:val="single"/>
              </w:rPr>
              <w:t xml:space="preserve">　Ａ－２－（４）－①　一人ひとりの乳幼児の健康を管理し、異常がある場合には適切に対応している。</w:t>
            </w:r>
          </w:p>
          <w:p w14:paraId="03DB7A42"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130C210F" w14:textId="77777777" w:rsidTr="00800865">
              <w:tc>
                <w:tcPr>
                  <w:tcW w:w="9080" w:type="dxa"/>
                </w:tcPr>
                <w:p w14:paraId="15EDDFCA"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61AF097E"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535D00B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31F10BCD"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075E8E78" w14:textId="77777777" w:rsidR="00F206EC" w:rsidRPr="003C106F" w:rsidRDefault="008A3D3E"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18C40A6" w14:textId="77777777" w:rsidR="008A3D3E" w:rsidRPr="003C106F" w:rsidRDefault="008A3D3E" w:rsidP="003C106F">
            <w:pPr>
              <w:spacing w:line="0" w:lineRule="atLeast"/>
              <w:ind w:leftChars="100" w:left="430" w:hangingChars="100" w:hanging="220"/>
              <w:rPr>
                <w:rFonts w:ascii="BIZ UDPゴシック" w:eastAsia="BIZ UDPゴシック" w:hAnsi="BIZ UDPゴシック"/>
                <w:sz w:val="22"/>
              </w:rPr>
            </w:pPr>
          </w:p>
          <w:p w14:paraId="0C98FCD8"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6428AA7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072028FE"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77D14D9F"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339BB33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51D73807" w14:textId="25DA3F5E" w:rsidR="003D6989" w:rsidRPr="0076524B" w:rsidRDefault="003D6989" w:rsidP="003D6989">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の健康状態の把握については、まず入所時において</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の健康状態を観察することはもとより、日々、適宜、</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状態を観察し、病気の早期発見に努める必要があります。また、何らかの異常が発見された場合には、嘱託医など医師と相談し、適切な処置をとるとともに、必要に応じ保護者等や児童相談所などの関係機関に連絡することも必要となります。</w:t>
            </w:r>
          </w:p>
          <w:p w14:paraId="72286B4A" w14:textId="77777777" w:rsidR="00F206EC" w:rsidRPr="003D6989" w:rsidRDefault="00F206EC" w:rsidP="003C106F">
            <w:pPr>
              <w:spacing w:line="0" w:lineRule="atLeast"/>
              <w:ind w:leftChars="100" w:left="430" w:hangingChars="100" w:hanging="220"/>
              <w:rPr>
                <w:rFonts w:ascii="BIZ UDPゴシック" w:eastAsia="BIZ UDPゴシック" w:hAnsi="BIZ UDPゴシック"/>
                <w:sz w:val="22"/>
              </w:rPr>
            </w:pPr>
          </w:p>
          <w:p w14:paraId="13A8D8B7"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36D11D82" w14:textId="16B72BD8" w:rsidR="00F206EC" w:rsidRPr="003D6989" w:rsidRDefault="003D6989" w:rsidP="003D6989">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604039ED" w14:textId="77777777" w:rsidTr="00F206EC">
        <w:tc>
          <w:tcPr>
            <w:tcW w:w="7669" w:type="dxa"/>
          </w:tcPr>
          <w:p w14:paraId="52F958DB" w14:textId="77777777" w:rsidR="00F206EC"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Pr="003D6989">
              <w:rPr>
                <w:rFonts w:ascii="BIZ UDPゴシック" w:eastAsia="BIZ UDPゴシック" w:hAnsi="BIZ UDPゴシック" w:hint="eastAsia"/>
                <w:color w:val="000000" w:themeColor="text1"/>
                <w:sz w:val="22"/>
                <w:u w:val="single"/>
                <w:bdr w:val="single" w:sz="4" w:space="0" w:color="auto"/>
              </w:rPr>
              <w:t>⑮</w:t>
            </w:r>
            <w:r w:rsidRPr="003D6989">
              <w:rPr>
                <w:rFonts w:ascii="BIZ UDPゴシック" w:eastAsia="BIZ UDPゴシック" w:hAnsi="BIZ UDPゴシック" w:hint="eastAsia"/>
                <w:color w:val="000000" w:themeColor="text1"/>
                <w:sz w:val="22"/>
                <w:u w:val="single"/>
              </w:rPr>
              <w:t xml:space="preserve">　</w:t>
            </w:r>
            <w:r w:rsidRPr="003C106F">
              <w:rPr>
                <w:rFonts w:ascii="BIZ UDPゴシック" w:eastAsia="BIZ UDPゴシック" w:hAnsi="BIZ UDPゴシック" w:hint="eastAsia"/>
                <w:sz w:val="22"/>
                <w:u w:val="single"/>
              </w:rPr>
              <w:t>Ａ－２－（４）－②　病・虚弱児等の健康管理について、日常生活上で適切な対応策をとっている。</w:t>
            </w:r>
          </w:p>
          <w:p w14:paraId="63F2D037" w14:textId="77777777" w:rsidR="00212F42" w:rsidRPr="003C106F" w:rsidRDefault="00212F42" w:rsidP="003C106F">
            <w:pPr>
              <w:spacing w:line="0" w:lineRule="atLeast"/>
              <w:ind w:left="1210" w:hangingChars="550" w:hanging="1210"/>
              <w:rPr>
                <w:rFonts w:ascii="BIZ UDPゴシック" w:eastAsia="BIZ UDPゴシック" w:hAnsi="BIZ UDPゴシック"/>
                <w:sz w:val="22"/>
                <w:u w:val="single"/>
              </w:rPr>
            </w:pPr>
          </w:p>
          <w:p w14:paraId="0FBF7FAF"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40920662" w14:textId="11D39DF1" w:rsidR="00F206EC"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003D6989" w:rsidRPr="003D6989">
              <w:rPr>
                <w:rFonts w:ascii="BIZ UDPゴシック" w:eastAsia="BIZ UDPゴシック" w:hAnsi="BIZ UDPゴシック" w:hint="eastAsia"/>
                <w:color w:val="000000" w:themeColor="text1"/>
                <w:sz w:val="22"/>
                <w:u w:val="single"/>
                <w:bdr w:val="single" w:sz="4" w:space="0" w:color="auto"/>
              </w:rPr>
              <w:t>⑮</w:t>
            </w:r>
            <w:r w:rsidR="003D6989" w:rsidRPr="003D6989">
              <w:rPr>
                <w:rFonts w:ascii="BIZ UDPゴシック" w:eastAsia="BIZ UDPゴシック" w:hAnsi="BIZ UDPゴシック" w:hint="eastAsia"/>
                <w:color w:val="000000" w:themeColor="text1"/>
                <w:sz w:val="22"/>
                <w:u w:val="single"/>
              </w:rPr>
              <w:t xml:space="preserve">　</w:t>
            </w:r>
            <w:r w:rsidRPr="003C106F">
              <w:rPr>
                <w:rFonts w:ascii="BIZ UDPゴシック" w:eastAsia="BIZ UDPゴシック" w:hAnsi="BIZ UDPゴシック" w:hint="eastAsia"/>
                <w:sz w:val="22"/>
                <w:u w:val="single"/>
              </w:rPr>
              <w:t>Ａ－２－（４）－②　病・虚弱児等の健康管理について、日常生活上で適切な対応策をとっている。</w:t>
            </w:r>
          </w:p>
          <w:p w14:paraId="61A904F9" w14:textId="77777777" w:rsidR="00212F42" w:rsidRPr="003C106F" w:rsidRDefault="00212F42" w:rsidP="003C106F">
            <w:pPr>
              <w:spacing w:line="0" w:lineRule="atLeast"/>
              <w:ind w:left="1210" w:hangingChars="550" w:hanging="1210"/>
              <w:rPr>
                <w:rFonts w:ascii="BIZ UDPゴシック" w:eastAsia="BIZ UDPゴシック" w:hAnsi="BIZ UDPゴシック"/>
                <w:sz w:val="22"/>
                <w:u w:val="single"/>
              </w:rPr>
            </w:pPr>
          </w:p>
          <w:p w14:paraId="5BCCF0D6"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7F361B12" w14:textId="77777777" w:rsidTr="00F206EC">
        <w:tc>
          <w:tcPr>
            <w:tcW w:w="7669" w:type="dxa"/>
          </w:tcPr>
          <w:p w14:paraId="1AFB206D"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Ａ－２－（５）心理的ケア</w:t>
            </w:r>
          </w:p>
          <w:p w14:paraId="4DBAEFAE" w14:textId="77777777" w:rsidR="00C06C2D" w:rsidRPr="003C106F" w:rsidRDefault="00C06C2D" w:rsidP="003C106F">
            <w:pPr>
              <w:spacing w:line="0" w:lineRule="atLeast"/>
              <w:ind w:left="1210" w:hangingChars="550" w:hanging="1210"/>
              <w:rPr>
                <w:rFonts w:ascii="BIZ UDPゴシック" w:eastAsia="BIZ UDPゴシック" w:hAnsi="BIZ UDPゴシック"/>
                <w:sz w:val="22"/>
                <w:bdr w:val="single" w:sz="4" w:space="0" w:color="auto"/>
              </w:rPr>
            </w:pPr>
          </w:p>
          <w:p w14:paraId="4410BC17" w14:textId="77777777" w:rsidR="00F206EC" w:rsidRPr="003C106F" w:rsidRDefault="008A3D3E"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510C87EF" w14:textId="77777777" w:rsidR="00F206EC" w:rsidRPr="003C106F"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Ａ－２－（５）心理的ケア</w:t>
            </w:r>
          </w:p>
          <w:p w14:paraId="5D98B548" w14:textId="77777777" w:rsidR="00C06C2D" w:rsidRPr="003C106F" w:rsidRDefault="00C06C2D" w:rsidP="00C06C2D">
            <w:pPr>
              <w:spacing w:line="0" w:lineRule="atLeast"/>
              <w:ind w:left="1210" w:hangingChars="550" w:hanging="1210"/>
              <w:rPr>
                <w:rFonts w:ascii="BIZ UDPゴシック" w:eastAsia="BIZ UDPゴシック" w:hAnsi="BIZ UDPゴシック"/>
                <w:sz w:val="22"/>
                <w:bdr w:val="single" w:sz="4" w:space="0" w:color="auto"/>
              </w:rPr>
            </w:pPr>
          </w:p>
          <w:p w14:paraId="3F8C2A0D" w14:textId="466F7362" w:rsidR="00F206EC" w:rsidRPr="003C106F" w:rsidRDefault="00C06C2D" w:rsidP="00C06C2D">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3D992DE3" w14:textId="77777777" w:rsidTr="00F206EC">
        <w:tc>
          <w:tcPr>
            <w:tcW w:w="7669" w:type="dxa"/>
          </w:tcPr>
          <w:p w14:paraId="59B98663"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Ａ－２－（６）親子関係の再構築支援等</w:t>
            </w:r>
          </w:p>
          <w:p w14:paraId="72E9E2BA" w14:textId="77777777" w:rsidR="00C06C2D" w:rsidRPr="003C106F" w:rsidRDefault="00C06C2D" w:rsidP="003C106F">
            <w:pPr>
              <w:spacing w:line="0" w:lineRule="atLeast"/>
              <w:ind w:left="1210" w:hangingChars="550" w:hanging="1210"/>
              <w:rPr>
                <w:rFonts w:ascii="BIZ UDPゴシック" w:eastAsia="BIZ UDPゴシック" w:hAnsi="BIZ UDPゴシック"/>
                <w:sz w:val="22"/>
                <w:bdr w:val="single" w:sz="4" w:space="0" w:color="auto"/>
              </w:rPr>
            </w:pPr>
          </w:p>
          <w:p w14:paraId="3D655FC1"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C06C2D">
              <w:rPr>
                <w:rFonts w:ascii="BIZ UDPゴシック" w:eastAsia="BIZ UDPゴシック" w:hAnsi="BIZ UDPゴシック" w:hint="eastAsia"/>
                <w:color w:val="000000" w:themeColor="text1"/>
                <w:sz w:val="22"/>
                <w:u w:val="single"/>
                <w:bdr w:val="single" w:sz="4" w:space="0" w:color="auto"/>
              </w:rPr>
              <w:t>Ａ⑰</w:t>
            </w:r>
            <w:r w:rsidRPr="003C106F">
              <w:rPr>
                <w:rFonts w:ascii="BIZ UDPゴシック" w:eastAsia="BIZ UDPゴシック" w:hAnsi="BIZ UDPゴシック" w:hint="eastAsia"/>
                <w:sz w:val="22"/>
                <w:u w:val="single"/>
              </w:rPr>
              <w:t xml:space="preserve">　Ａ－２－（６）－①　施設は家族との信頼関係づくりに取り組み、家族からの相談に応じる体制を確立している。</w:t>
            </w:r>
          </w:p>
          <w:p w14:paraId="75173624"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25EC8558" w14:textId="77777777" w:rsidTr="006510DF">
              <w:tc>
                <w:tcPr>
                  <w:tcW w:w="9080" w:type="dxa"/>
                </w:tcPr>
                <w:p w14:paraId="16850AC7"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08FB25F9"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7DC44A2C"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6E5E6594"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0CDD7F34" w14:textId="77777777" w:rsidR="00C06C2D" w:rsidRPr="003C106F" w:rsidRDefault="00C06C2D" w:rsidP="00C06C2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13E1E5E0" w14:textId="77777777" w:rsidR="00C06C2D" w:rsidRPr="0076524B" w:rsidRDefault="00C06C2D" w:rsidP="00C06C2D">
            <w:pPr>
              <w:spacing w:line="0" w:lineRule="atLeast"/>
              <w:ind w:leftChars="100" w:left="430" w:hangingChars="100" w:hanging="220"/>
              <w:rPr>
                <w:rFonts w:ascii="BIZ UDPゴシック" w:eastAsia="BIZ UDPゴシック" w:hAnsi="BIZ UDPゴシック"/>
                <w:sz w:val="22"/>
              </w:rPr>
            </w:pPr>
          </w:p>
          <w:p w14:paraId="5C3C8536" w14:textId="77777777" w:rsidR="00C06C2D" w:rsidRPr="0076524B" w:rsidRDefault="00C06C2D" w:rsidP="00C06C2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□施設が家族と共に</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の成長を喜び合う雰囲気を大切にしている。</w:t>
            </w:r>
          </w:p>
          <w:p w14:paraId="18CF435C" w14:textId="77777777" w:rsidR="00C06C2D" w:rsidRPr="0076524B" w:rsidRDefault="00C06C2D" w:rsidP="00C06C2D">
            <w:pPr>
              <w:spacing w:line="0" w:lineRule="atLeast"/>
              <w:ind w:leftChars="100" w:left="430" w:hangingChars="100" w:hanging="220"/>
              <w:rPr>
                <w:rFonts w:ascii="BIZ UDPゴシック" w:eastAsia="BIZ UDPゴシック" w:hAnsi="BIZ UDPゴシック"/>
                <w:sz w:val="22"/>
              </w:rPr>
            </w:pPr>
          </w:p>
          <w:p w14:paraId="527E0D94" w14:textId="0E3C4101" w:rsidR="00C06C2D" w:rsidRPr="00C06C2D" w:rsidRDefault="00C06C2D" w:rsidP="00C06C2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2642CB4" w14:textId="77777777" w:rsidR="00F206EC" w:rsidRPr="00C06C2D" w:rsidRDefault="00F206EC" w:rsidP="003C106F">
            <w:pPr>
              <w:spacing w:line="0" w:lineRule="atLeast"/>
              <w:ind w:leftChars="100" w:left="430" w:hangingChars="100" w:hanging="220"/>
              <w:rPr>
                <w:rFonts w:ascii="BIZ UDPゴシック" w:eastAsia="BIZ UDPゴシック" w:hAnsi="BIZ UDPゴシック"/>
                <w:sz w:val="22"/>
              </w:rPr>
            </w:pPr>
          </w:p>
          <w:p w14:paraId="3813D6A6"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6C1E6F4D"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66A0C45F"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409A63D4"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7DF4846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4DC06B44" w14:textId="77777777" w:rsidR="00C06C2D" w:rsidRDefault="00C06C2D" w:rsidP="00C06C2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2E2FC67" w14:textId="77777777" w:rsidR="00C06C2D" w:rsidRPr="00C06C2D" w:rsidRDefault="00C06C2D" w:rsidP="00C06C2D">
            <w:pPr>
              <w:spacing w:line="0" w:lineRule="atLeast"/>
              <w:ind w:leftChars="100" w:left="430" w:hangingChars="100" w:hanging="220"/>
              <w:rPr>
                <w:rFonts w:ascii="BIZ UDPゴシック" w:eastAsia="BIZ UDPゴシック" w:hAnsi="BIZ UDPゴシック"/>
                <w:kern w:val="0"/>
                <w:sz w:val="22"/>
              </w:rPr>
            </w:pPr>
          </w:p>
          <w:p w14:paraId="178EB542" w14:textId="77777777" w:rsidR="00C06C2D" w:rsidRPr="0076524B" w:rsidRDefault="00C06C2D" w:rsidP="00C06C2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○職員は、</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の日常生活の様子や幼稚園、地域、施設行事等の予定や情報を、家族に随時知らせる必要があります。その際に</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の協働養育者としての視点に立つことが大切です。</w:t>
            </w:r>
          </w:p>
          <w:p w14:paraId="58CC584D" w14:textId="77777777" w:rsidR="00C06C2D" w:rsidRDefault="00C06C2D" w:rsidP="00C06C2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○保護者等と</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愛着関係の確立や保護者等の養育意欲の形成を促すためには、専門的な見地からのサポートが必要です。施設の職員は、家族の不安や抱えた心理課題を受けとめ、寄り添い、課題に向けた具体的な示唆ができるよう、専門性を高めることが求められます。</w:t>
            </w:r>
          </w:p>
          <w:p w14:paraId="363B7DB0" w14:textId="77777777" w:rsidR="00C06C2D" w:rsidRPr="0076524B" w:rsidRDefault="00C06C2D" w:rsidP="00C06C2D">
            <w:pPr>
              <w:spacing w:line="0" w:lineRule="atLeast"/>
              <w:ind w:leftChars="100" w:left="430" w:hangingChars="100" w:hanging="220"/>
              <w:rPr>
                <w:rFonts w:ascii="BIZ UDPゴシック" w:eastAsia="BIZ UDPゴシック" w:hAnsi="BIZ UDPゴシック"/>
                <w:sz w:val="22"/>
              </w:rPr>
            </w:pPr>
          </w:p>
          <w:p w14:paraId="38F9D57C" w14:textId="77777777" w:rsidR="00C06C2D" w:rsidRPr="00C06C2D" w:rsidRDefault="00C06C2D" w:rsidP="00C06C2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4CF8461" w14:textId="77777777" w:rsidR="00F206EC" w:rsidRPr="00C06C2D" w:rsidRDefault="00F206EC" w:rsidP="003C106F">
            <w:pPr>
              <w:spacing w:line="0" w:lineRule="atLeast"/>
              <w:ind w:leftChars="100" w:left="430" w:hangingChars="100" w:hanging="220"/>
              <w:rPr>
                <w:rFonts w:ascii="BIZ UDPゴシック" w:eastAsia="BIZ UDPゴシック" w:hAnsi="BIZ UDPゴシック"/>
                <w:sz w:val="22"/>
              </w:rPr>
            </w:pPr>
          </w:p>
          <w:p w14:paraId="2816218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74102867" w14:textId="77777777" w:rsidR="00F206EC" w:rsidRPr="003C106F" w:rsidRDefault="008A3D3E"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2AEAEFC1"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Ａ－２－（６）親子関係の再構築支援等</w:t>
            </w:r>
          </w:p>
          <w:p w14:paraId="0ACE32F5" w14:textId="77777777" w:rsidR="00C06C2D" w:rsidRPr="003C106F" w:rsidRDefault="00C06C2D" w:rsidP="003C106F">
            <w:pPr>
              <w:spacing w:line="0" w:lineRule="atLeast"/>
              <w:ind w:left="1210" w:hangingChars="550" w:hanging="1210"/>
              <w:rPr>
                <w:rFonts w:ascii="BIZ UDPゴシック" w:eastAsia="BIZ UDPゴシック" w:hAnsi="BIZ UDPゴシック"/>
                <w:sz w:val="22"/>
                <w:bdr w:val="single" w:sz="4" w:space="0" w:color="auto"/>
              </w:rPr>
            </w:pPr>
          </w:p>
          <w:p w14:paraId="11FC8E2A" w14:textId="315E3458"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00C06C2D" w:rsidRPr="00C06C2D">
              <w:rPr>
                <w:rFonts w:ascii="BIZ UDPゴシック" w:eastAsia="BIZ UDPゴシック" w:hAnsi="BIZ UDPゴシック" w:hint="eastAsia"/>
                <w:color w:val="000000" w:themeColor="text1"/>
                <w:sz w:val="22"/>
                <w:u w:val="single"/>
                <w:bdr w:val="single" w:sz="4" w:space="0" w:color="auto"/>
              </w:rPr>
              <w:t>⑰</w:t>
            </w:r>
            <w:r w:rsidRPr="003C106F">
              <w:rPr>
                <w:rFonts w:ascii="BIZ UDPゴシック" w:eastAsia="BIZ UDPゴシック" w:hAnsi="BIZ UDPゴシック" w:hint="eastAsia"/>
                <w:sz w:val="22"/>
                <w:u w:val="single"/>
              </w:rPr>
              <w:t xml:space="preserve">　Ａ－２－（６）－①　施設は家族との信頼関係づくりに取り組み、家族からの相談に応じる体制を確立している。</w:t>
            </w:r>
          </w:p>
          <w:p w14:paraId="20E6ACF0"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2F1E34C4" w14:textId="77777777" w:rsidTr="00800865">
              <w:tc>
                <w:tcPr>
                  <w:tcW w:w="9080" w:type="dxa"/>
                </w:tcPr>
                <w:p w14:paraId="4C853832"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2DC9BB2B"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34DB1C5E"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54DC21D5"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23537401" w14:textId="77777777" w:rsidR="00C06C2D" w:rsidRPr="003C106F" w:rsidRDefault="00C06C2D" w:rsidP="00C06C2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395FFB6" w14:textId="77777777" w:rsidR="00C06C2D" w:rsidRPr="0076524B" w:rsidRDefault="00C06C2D" w:rsidP="00C06C2D">
            <w:pPr>
              <w:spacing w:line="0" w:lineRule="atLeast"/>
              <w:ind w:leftChars="100" w:left="430" w:hangingChars="100" w:hanging="220"/>
              <w:rPr>
                <w:rFonts w:ascii="BIZ UDPゴシック" w:eastAsia="BIZ UDPゴシック" w:hAnsi="BIZ UDPゴシック"/>
                <w:sz w:val="22"/>
              </w:rPr>
            </w:pPr>
          </w:p>
          <w:p w14:paraId="3C7FCF8B" w14:textId="266A4959" w:rsidR="00C06C2D" w:rsidRPr="0076524B" w:rsidRDefault="00C06C2D" w:rsidP="00C06C2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□施設が家族と共に</w:t>
            </w:r>
            <w:r w:rsidR="00E858BD">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の成長を喜び合う雰囲気を大切にしている。</w:t>
            </w:r>
          </w:p>
          <w:p w14:paraId="0E49ECF4" w14:textId="77777777" w:rsidR="00C06C2D" w:rsidRPr="0076524B" w:rsidRDefault="00C06C2D" w:rsidP="00C06C2D">
            <w:pPr>
              <w:spacing w:line="0" w:lineRule="atLeast"/>
              <w:ind w:leftChars="100" w:left="430" w:hangingChars="100" w:hanging="220"/>
              <w:rPr>
                <w:rFonts w:ascii="BIZ UDPゴシック" w:eastAsia="BIZ UDPゴシック" w:hAnsi="BIZ UDPゴシック"/>
                <w:sz w:val="22"/>
              </w:rPr>
            </w:pPr>
          </w:p>
          <w:p w14:paraId="4513FDDE" w14:textId="77777777" w:rsidR="00C06C2D" w:rsidRPr="00C06C2D" w:rsidRDefault="00C06C2D" w:rsidP="00C06C2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38792FD" w14:textId="77777777" w:rsidR="008A3D3E" w:rsidRPr="00C06C2D" w:rsidRDefault="008A3D3E" w:rsidP="003C106F">
            <w:pPr>
              <w:spacing w:line="0" w:lineRule="atLeast"/>
              <w:ind w:leftChars="100" w:left="430" w:hangingChars="100" w:hanging="220"/>
              <w:rPr>
                <w:rFonts w:ascii="BIZ UDPゴシック" w:eastAsia="BIZ UDPゴシック" w:hAnsi="BIZ UDPゴシック"/>
                <w:sz w:val="22"/>
              </w:rPr>
            </w:pPr>
          </w:p>
          <w:p w14:paraId="631EDF5B"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326B9208"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63CE0CEE"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72D2DFFF"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1EE83C2A"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6225A5DD" w14:textId="77777777" w:rsidR="00C06C2D" w:rsidRDefault="00C06C2D" w:rsidP="00C06C2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958EA52" w14:textId="77777777" w:rsidR="00C06C2D" w:rsidRPr="00C06C2D" w:rsidRDefault="00C06C2D" w:rsidP="00C06C2D">
            <w:pPr>
              <w:spacing w:line="0" w:lineRule="atLeast"/>
              <w:ind w:leftChars="100" w:left="430" w:hangingChars="100" w:hanging="220"/>
              <w:rPr>
                <w:rFonts w:ascii="BIZ UDPゴシック" w:eastAsia="BIZ UDPゴシック" w:hAnsi="BIZ UDPゴシック"/>
                <w:kern w:val="0"/>
                <w:sz w:val="22"/>
              </w:rPr>
            </w:pPr>
          </w:p>
          <w:p w14:paraId="4322403A" w14:textId="67EEEFE4" w:rsidR="00C06C2D" w:rsidRPr="0076524B" w:rsidRDefault="00C06C2D" w:rsidP="00C06C2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○職員は、</w:t>
            </w:r>
            <w:r w:rsidR="00E858BD">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の日常生活の様子や幼稚園、地域、施設行事等の予定や情報を、家族に随時知らせる必要があります。その際に</w:t>
            </w:r>
            <w:r w:rsidR="00E858BD">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の協働養育者としての視点に立つことが大切です。</w:t>
            </w:r>
          </w:p>
          <w:p w14:paraId="1406D541" w14:textId="4A0773F6" w:rsidR="00C06C2D" w:rsidRDefault="00C06C2D" w:rsidP="00C06C2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○保護者等と</w:t>
            </w:r>
            <w:r w:rsidR="00E858BD">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愛着関係の確立や保護者等の養育意欲の形成を促すためには、専門的な見地からのサポートが必要です。施設の職員は、家族の不安や抱えた心理課題を受けとめ、寄り添い、課題に向けた具体的な示唆ができるよう、専門性を高めることが求められます。</w:t>
            </w:r>
          </w:p>
          <w:p w14:paraId="652FCC78" w14:textId="77777777" w:rsidR="00C06C2D" w:rsidRPr="0076524B" w:rsidRDefault="00C06C2D" w:rsidP="00C06C2D">
            <w:pPr>
              <w:spacing w:line="0" w:lineRule="atLeast"/>
              <w:ind w:leftChars="100" w:left="430" w:hangingChars="100" w:hanging="220"/>
              <w:rPr>
                <w:rFonts w:ascii="BIZ UDPゴシック" w:eastAsia="BIZ UDPゴシック" w:hAnsi="BIZ UDPゴシック"/>
                <w:sz w:val="22"/>
              </w:rPr>
            </w:pPr>
          </w:p>
          <w:p w14:paraId="75C3F7B9" w14:textId="77777777" w:rsidR="00C06C2D" w:rsidRPr="00C06C2D" w:rsidRDefault="00C06C2D" w:rsidP="00C06C2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41D34409" w14:textId="77777777" w:rsidR="00F206EC" w:rsidRPr="003C106F" w:rsidRDefault="00F206EC" w:rsidP="00C06C2D">
            <w:pPr>
              <w:spacing w:line="0" w:lineRule="atLeast"/>
              <w:rPr>
                <w:rFonts w:ascii="BIZ UDPゴシック" w:eastAsia="BIZ UDPゴシック" w:hAnsi="BIZ UDPゴシック"/>
                <w:sz w:val="22"/>
              </w:rPr>
            </w:pPr>
          </w:p>
          <w:p w14:paraId="60E5DEDD"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6DA3BD11" w14:textId="77777777" w:rsidR="00F206EC" w:rsidRPr="003C106F" w:rsidRDefault="008A3D3E"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62A611A3" w14:textId="77777777" w:rsidTr="00F206EC">
        <w:tc>
          <w:tcPr>
            <w:tcW w:w="7669" w:type="dxa"/>
          </w:tcPr>
          <w:p w14:paraId="388228EB"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Pr="00E858BD">
              <w:rPr>
                <w:rFonts w:ascii="BIZ UDPゴシック" w:eastAsia="BIZ UDPゴシック" w:hAnsi="BIZ UDPゴシック" w:hint="eastAsia"/>
                <w:color w:val="000000" w:themeColor="text1"/>
                <w:sz w:val="22"/>
                <w:u w:val="single"/>
                <w:bdr w:val="single" w:sz="4" w:space="0" w:color="auto"/>
              </w:rPr>
              <w:t>⑱</w:t>
            </w:r>
            <w:r w:rsidRPr="003C106F">
              <w:rPr>
                <w:rFonts w:ascii="BIZ UDPゴシック" w:eastAsia="BIZ UDPゴシック" w:hAnsi="BIZ UDPゴシック" w:hint="eastAsia"/>
                <w:sz w:val="22"/>
                <w:u w:val="single"/>
              </w:rPr>
              <w:t xml:space="preserve">　Ａ－２－（６）－②　親子関係再構築等のため、家族への支援に積極的に取り組んでいる。</w:t>
            </w:r>
          </w:p>
          <w:p w14:paraId="746895D6"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0F05307B" w14:textId="77777777" w:rsidTr="006510DF">
              <w:tc>
                <w:tcPr>
                  <w:tcW w:w="9080" w:type="dxa"/>
                </w:tcPr>
                <w:p w14:paraId="6B49241B"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lastRenderedPageBreak/>
                    <w:t>【判断基準】</w:t>
                  </w:r>
                </w:p>
                <w:p w14:paraId="6FFB1944"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55218C04"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03054B2D"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60288673" w14:textId="77777777" w:rsidR="00E858BD" w:rsidRDefault="00E858BD" w:rsidP="00E858BD">
            <w:pPr>
              <w:tabs>
                <w:tab w:val="left" w:pos="1286"/>
              </w:tabs>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r>
              <w:rPr>
                <w:rFonts w:ascii="BIZ UDPゴシック" w:eastAsia="BIZ UDPゴシック" w:hAnsi="BIZ UDPゴシック"/>
                <w:kern w:val="0"/>
                <w:sz w:val="22"/>
              </w:rPr>
              <w:tab/>
            </w:r>
          </w:p>
          <w:p w14:paraId="0DBAD24E" w14:textId="77777777" w:rsidR="00E858BD" w:rsidRDefault="00E858BD" w:rsidP="00E858BD">
            <w:pPr>
              <w:tabs>
                <w:tab w:val="left" w:pos="1286"/>
              </w:tabs>
              <w:spacing w:line="0" w:lineRule="atLeast"/>
              <w:ind w:leftChars="100" w:left="430" w:hangingChars="100" w:hanging="220"/>
              <w:rPr>
                <w:rFonts w:ascii="BIZ UDPゴシック" w:eastAsia="BIZ UDPゴシック" w:hAnsi="BIZ UDPゴシック"/>
                <w:kern w:val="0"/>
                <w:sz w:val="22"/>
              </w:rPr>
            </w:pPr>
          </w:p>
          <w:p w14:paraId="5322BCB9" w14:textId="7777777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と家族との関係調整については、定例的かつ必要に応じて児童相談所等と協議を行っている。</w:t>
            </w:r>
          </w:p>
          <w:p w14:paraId="76AEDC7F" w14:textId="77777777" w:rsidR="00E858BD" w:rsidRPr="00E858BD" w:rsidRDefault="00E858BD" w:rsidP="00E858BD">
            <w:pPr>
              <w:tabs>
                <w:tab w:val="left" w:pos="1286"/>
              </w:tabs>
              <w:spacing w:line="0" w:lineRule="atLeast"/>
              <w:ind w:leftChars="100" w:left="430" w:hangingChars="100" w:hanging="220"/>
              <w:rPr>
                <w:rFonts w:ascii="BIZ UDPゴシック" w:eastAsia="BIZ UDPゴシック" w:hAnsi="BIZ UDPゴシック"/>
                <w:sz w:val="22"/>
              </w:rPr>
            </w:pPr>
          </w:p>
          <w:p w14:paraId="20677904" w14:textId="31A0604C" w:rsidR="00E858BD" w:rsidRPr="00E858BD" w:rsidRDefault="00E858BD" w:rsidP="00E858B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F5E6DC8" w14:textId="77777777" w:rsidR="008A3D3E" w:rsidRPr="00E858BD" w:rsidRDefault="008A3D3E" w:rsidP="003C106F">
            <w:pPr>
              <w:spacing w:line="0" w:lineRule="atLeast"/>
              <w:ind w:leftChars="100" w:left="430" w:hangingChars="100" w:hanging="220"/>
              <w:rPr>
                <w:rFonts w:ascii="BIZ UDPゴシック" w:eastAsia="BIZ UDPゴシック" w:hAnsi="BIZ UDPゴシック"/>
                <w:sz w:val="22"/>
              </w:rPr>
            </w:pPr>
          </w:p>
          <w:p w14:paraId="34A63BFE"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68584ACD"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1E3A77E9" w14:textId="016251DF" w:rsidR="00F206EC" w:rsidRDefault="008A3D3E" w:rsidP="00E858BD">
            <w:pPr>
              <w:tabs>
                <w:tab w:val="left" w:pos="1286"/>
              </w:tabs>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r w:rsidR="00E858BD">
              <w:rPr>
                <w:rFonts w:ascii="BIZ UDPゴシック" w:eastAsia="BIZ UDPゴシック" w:hAnsi="BIZ UDPゴシック"/>
                <w:kern w:val="0"/>
                <w:sz w:val="22"/>
              </w:rPr>
              <w:tab/>
            </w:r>
          </w:p>
          <w:p w14:paraId="63FB16DF" w14:textId="77777777" w:rsidR="00E858BD" w:rsidRPr="003C106F" w:rsidRDefault="00E858BD" w:rsidP="003C106F">
            <w:pPr>
              <w:spacing w:line="0" w:lineRule="atLeast"/>
              <w:ind w:leftChars="100" w:left="430" w:hangingChars="100" w:hanging="220"/>
              <w:rPr>
                <w:rFonts w:ascii="BIZ UDPゴシック" w:eastAsia="BIZ UDPゴシック" w:hAnsi="BIZ UDPゴシック"/>
                <w:sz w:val="22"/>
              </w:rPr>
            </w:pPr>
          </w:p>
          <w:p w14:paraId="3E7CCA70"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65D15C94" w14:textId="0783D57D" w:rsidR="00E858BD" w:rsidRDefault="00E858BD" w:rsidP="00E858B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45F3262A" w14:textId="77777777" w:rsidR="00E858BD" w:rsidRDefault="00E858BD" w:rsidP="00E858BD">
            <w:pPr>
              <w:spacing w:line="0" w:lineRule="atLeast"/>
              <w:ind w:leftChars="100" w:left="430" w:hangingChars="100" w:hanging="220"/>
              <w:rPr>
                <w:rFonts w:ascii="BIZ UDPゴシック" w:eastAsia="BIZ UDPゴシック" w:hAnsi="BIZ UDPゴシック"/>
                <w:kern w:val="0"/>
                <w:sz w:val="22"/>
              </w:rPr>
            </w:pPr>
          </w:p>
          <w:p w14:paraId="080ACB64" w14:textId="77777777" w:rsidR="00E858BD"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○親子関係の再構築のためには、児童相談所との連携や協働が大切です。児童相談所の作成した援助指針をもとに支援方針を作成し、支援を展開します。支援を展開する上では、</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と家族との関係性の現状を丁寧にアセスメントし、そのアセスメントを基に、より具体的な支援方針を策定し、実践し、評価し、再アセスメントするシステムを構築しておくことが大切です。</w:t>
            </w:r>
          </w:p>
          <w:p w14:paraId="5445D142" w14:textId="7777777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p>
          <w:p w14:paraId="0EB3D7B3" w14:textId="77777777" w:rsidR="00E858BD" w:rsidRDefault="00E858BD" w:rsidP="00E858B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784FFD72" w14:textId="77777777" w:rsidR="00E858BD" w:rsidRDefault="00E858BD" w:rsidP="00E858BD">
            <w:pPr>
              <w:spacing w:line="0" w:lineRule="atLeast"/>
              <w:ind w:leftChars="100" w:left="430" w:hangingChars="100" w:hanging="220"/>
              <w:rPr>
                <w:rFonts w:ascii="BIZ UDPゴシック" w:eastAsia="BIZ UDPゴシック" w:hAnsi="BIZ UDPゴシック"/>
                <w:kern w:val="0"/>
                <w:sz w:val="22"/>
              </w:rPr>
            </w:pPr>
          </w:p>
          <w:p w14:paraId="4E477E1A" w14:textId="7777777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○支援する際に、施設は保護者等とともに</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を養育するという立場を明確にし、具体的な家庭支援計画を立案し、保護者等と共に実践することが大切です。</w:t>
            </w:r>
          </w:p>
          <w:p w14:paraId="27BD8583" w14:textId="7777777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○面会・外出・一時帰宅などの際に、保護者等の不適切なかかわりや、強引な引取り（施設からの強引な連れ出しや外出から施設に戻さない等）があった場合には、</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の命と安全・安心を守ることを最優先にし、関係機関</w:t>
            </w:r>
            <w:r w:rsidRPr="0076524B">
              <w:rPr>
                <w:rFonts w:ascii="BIZ UDPゴシック" w:eastAsia="BIZ UDPゴシック" w:hAnsi="BIZ UDPゴシック" w:hint="eastAsia"/>
                <w:sz w:val="22"/>
              </w:rPr>
              <w:lastRenderedPageBreak/>
              <w:t>との連携によって適切な対応をとることが必要です。</w:t>
            </w:r>
          </w:p>
          <w:p w14:paraId="2CB7B2CE" w14:textId="7777777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○取組には、家族等との交流の乏しい</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に対する配慮や、面会や外出等を希望しない</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への対応等も含まれます。</w:t>
            </w:r>
          </w:p>
          <w:p w14:paraId="1E5355DD" w14:textId="77777777" w:rsidR="00E858BD" w:rsidRPr="0096174C" w:rsidRDefault="00E858BD" w:rsidP="00E858BD">
            <w:pPr>
              <w:spacing w:line="0" w:lineRule="atLeast"/>
              <w:ind w:leftChars="100" w:left="430" w:hangingChars="100" w:hanging="220"/>
              <w:rPr>
                <w:rFonts w:ascii="BIZ UDPゴシック" w:eastAsia="BIZ UDPゴシック" w:hAnsi="BIZ UDPゴシック"/>
                <w:b/>
                <w:color w:val="FF0000"/>
                <w:sz w:val="22"/>
                <w:u w:val="words"/>
              </w:rPr>
            </w:pPr>
            <w:r w:rsidRPr="0096174C">
              <w:rPr>
                <w:rFonts w:ascii="BIZ UDPゴシック" w:eastAsia="BIZ UDPゴシック" w:hAnsi="BIZ UDPゴシック" w:hint="eastAsia"/>
                <w:b/>
                <w:color w:val="FF0000"/>
                <w:sz w:val="22"/>
                <w:u w:val="words"/>
              </w:rPr>
              <w:t>○令和４年児童福祉法改正により、親子関係の再構築等が必要と認められる児童とその保護者を対象とし、児童虐待の防止に資する情報の提供、相談、助言等を行う親子関係再構築支援事業が都道府県の事業として制度に位置付けられました。このような事業とも連携し、親子関係の再構築に向けた支援を行っていくことが求められます。</w:t>
            </w:r>
          </w:p>
          <w:p w14:paraId="4301D5B9" w14:textId="77777777" w:rsidR="00F206EC" w:rsidRPr="00E858BD" w:rsidRDefault="00F206EC" w:rsidP="003C106F">
            <w:pPr>
              <w:spacing w:line="0" w:lineRule="atLeast"/>
              <w:ind w:leftChars="100" w:left="430" w:hangingChars="100" w:hanging="220"/>
              <w:rPr>
                <w:rFonts w:ascii="BIZ UDPゴシック" w:eastAsia="BIZ UDPゴシック" w:hAnsi="BIZ UDPゴシック"/>
                <w:sz w:val="22"/>
              </w:rPr>
            </w:pPr>
          </w:p>
          <w:p w14:paraId="3870EE94"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6195379C" w14:textId="7777777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○親子関係再構築の評価を行なう場合、以下のようなケースがあることにも留意しておく必要があります。</w:t>
            </w:r>
          </w:p>
          <w:p w14:paraId="29272E93" w14:textId="3B3701FB" w:rsidR="00E858BD" w:rsidRPr="0076524B" w:rsidRDefault="00E858BD" w:rsidP="00E858BD">
            <w:pPr>
              <w:spacing w:line="0" w:lineRule="atLeast"/>
              <w:ind w:leftChars="200" w:left="860" w:hangingChars="200" w:hanging="440"/>
              <w:rPr>
                <w:rFonts w:ascii="BIZ UDPゴシック" w:eastAsia="BIZ UDPゴシック" w:hAnsi="BIZ UDPゴシック"/>
                <w:sz w:val="22"/>
              </w:rPr>
            </w:pPr>
            <w:r w:rsidRPr="0076524B">
              <w:rPr>
                <w:rFonts w:ascii="BIZ UDPゴシック" w:eastAsia="BIZ UDPゴシック" w:hAnsi="BIZ UDPゴシック" w:hint="eastAsia"/>
                <w:sz w:val="22"/>
              </w:rPr>
              <w:t>①　養育拒否等の理由により、特別養子縁組が前提となる支援を行う場合の取組評価</w:t>
            </w:r>
          </w:p>
          <w:p w14:paraId="5F327AEB" w14:textId="77777777" w:rsidR="00E858BD" w:rsidRPr="0076524B" w:rsidRDefault="00E858BD" w:rsidP="00E858BD">
            <w:pPr>
              <w:spacing w:line="0" w:lineRule="atLeast"/>
              <w:ind w:leftChars="200" w:left="420"/>
              <w:rPr>
                <w:rFonts w:ascii="BIZ UDPゴシック" w:eastAsia="BIZ UDPゴシック" w:hAnsi="BIZ UDPゴシック"/>
                <w:sz w:val="22"/>
              </w:rPr>
            </w:pPr>
            <w:r w:rsidRPr="0076524B">
              <w:rPr>
                <w:rFonts w:ascii="BIZ UDPゴシック" w:eastAsia="BIZ UDPゴシック" w:hAnsi="BIZ UDPゴシック" w:hint="eastAsia"/>
                <w:sz w:val="22"/>
              </w:rPr>
              <w:t>②　養育里親への措置変更が前提となるケースの評価</w:t>
            </w:r>
          </w:p>
          <w:p w14:paraId="2EA26815" w14:textId="77777777" w:rsidR="00E858BD" w:rsidRPr="0076524B" w:rsidRDefault="00E858BD" w:rsidP="00E858BD">
            <w:pPr>
              <w:spacing w:line="0" w:lineRule="atLeast"/>
              <w:ind w:leftChars="200" w:left="860" w:hangingChars="200" w:hanging="440"/>
              <w:rPr>
                <w:rFonts w:ascii="BIZ UDPゴシック" w:eastAsia="BIZ UDPゴシック" w:hAnsi="BIZ UDPゴシック"/>
                <w:sz w:val="22"/>
              </w:rPr>
            </w:pPr>
            <w:r w:rsidRPr="0076524B">
              <w:rPr>
                <w:rFonts w:ascii="BIZ UDPゴシック" w:eastAsia="BIZ UDPゴシック" w:hAnsi="BIZ UDPゴシック" w:hint="eastAsia"/>
                <w:sz w:val="22"/>
              </w:rPr>
              <w:t>③　保護者等の精神疾患等の理由により家庭引取りは困難だが、</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とのかかわりは面会等の機会を通して継続するケースの評価（児童養護施設への措置変更が考えられるケース）</w:t>
            </w:r>
          </w:p>
          <w:p w14:paraId="277FB7E2" w14:textId="77777777" w:rsidR="00E858BD" w:rsidRPr="0076524B" w:rsidRDefault="00E858BD" w:rsidP="00E858BD">
            <w:pPr>
              <w:spacing w:line="0" w:lineRule="atLeast"/>
              <w:ind w:leftChars="200" w:left="420"/>
              <w:rPr>
                <w:rFonts w:ascii="BIZ UDPゴシック" w:eastAsia="BIZ UDPゴシック" w:hAnsi="BIZ UDPゴシック"/>
                <w:sz w:val="22"/>
              </w:rPr>
            </w:pPr>
            <w:r w:rsidRPr="0076524B">
              <w:rPr>
                <w:rFonts w:ascii="BIZ UDPゴシック" w:eastAsia="BIZ UDPゴシック" w:hAnsi="BIZ UDPゴシック" w:hint="eastAsia"/>
                <w:sz w:val="22"/>
              </w:rPr>
              <w:t>④　入所の際の課題が克服され、家庭引取りが可能なケースの評価</w:t>
            </w:r>
          </w:p>
          <w:p w14:paraId="69BE332A" w14:textId="77777777" w:rsidR="00E858BD" w:rsidRPr="0076524B" w:rsidRDefault="00E858BD" w:rsidP="00E858BD">
            <w:pPr>
              <w:spacing w:line="0" w:lineRule="atLeast"/>
              <w:ind w:leftChars="200" w:left="420"/>
              <w:rPr>
                <w:rFonts w:ascii="BIZ UDPゴシック" w:eastAsia="BIZ UDPゴシック" w:hAnsi="BIZ UDPゴシック"/>
                <w:sz w:val="22"/>
              </w:rPr>
            </w:pPr>
            <w:r w:rsidRPr="0076524B">
              <w:rPr>
                <w:rFonts w:ascii="BIZ UDPゴシック" w:eastAsia="BIZ UDPゴシック" w:hAnsi="BIZ UDPゴシック" w:hint="eastAsia"/>
                <w:sz w:val="22"/>
              </w:rPr>
              <w:t>⑤　社会資源を利用することにより家庭引取りを促進するケースの評価</w:t>
            </w:r>
          </w:p>
          <w:p w14:paraId="40BDB8D6" w14:textId="77777777" w:rsidR="00E858BD"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○面会、外出、一時帰宅の際に、施設が</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や保護者等と協議の上で目標を立てているかどうか確認します。</w:t>
            </w:r>
          </w:p>
          <w:p w14:paraId="642F22ED" w14:textId="7777777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p>
          <w:p w14:paraId="5F7D6B78" w14:textId="7F5BC139" w:rsidR="00F206EC" w:rsidRPr="00E858BD" w:rsidRDefault="00E858BD" w:rsidP="00E858B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tc>
        <w:tc>
          <w:tcPr>
            <w:tcW w:w="7669" w:type="dxa"/>
          </w:tcPr>
          <w:p w14:paraId="6990D446" w14:textId="30F7481E"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00E858BD" w:rsidRPr="00E858BD">
              <w:rPr>
                <w:rFonts w:ascii="BIZ UDPゴシック" w:eastAsia="BIZ UDPゴシック" w:hAnsi="BIZ UDPゴシック" w:hint="eastAsia"/>
                <w:color w:val="000000" w:themeColor="text1"/>
                <w:sz w:val="22"/>
                <w:u w:val="single"/>
                <w:bdr w:val="single" w:sz="4" w:space="0" w:color="auto"/>
              </w:rPr>
              <w:t>⑱</w:t>
            </w:r>
            <w:r w:rsidRPr="003C106F">
              <w:rPr>
                <w:rFonts w:ascii="BIZ UDPゴシック" w:eastAsia="BIZ UDPゴシック" w:hAnsi="BIZ UDPゴシック" w:hint="eastAsia"/>
                <w:sz w:val="22"/>
                <w:u w:val="single"/>
              </w:rPr>
              <w:t xml:space="preserve">　Ａ－２－（６）－②　親子関係再構築等のため、家族への支援に積極的に取り組んでいる。</w:t>
            </w:r>
          </w:p>
          <w:p w14:paraId="742C8108"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367B91E2" w14:textId="77777777" w:rsidTr="00800865">
              <w:tc>
                <w:tcPr>
                  <w:tcW w:w="9080" w:type="dxa"/>
                </w:tcPr>
                <w:p w14:paraId="6A5EF68E"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lastRenderedPageBreak/>
                    <w:t>【判断基準】</w:t>
                  </w:r>
                </w:p>
                <w:p w14:paraId="5825A018"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3D986AC9"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1B457923"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1F8BD085" w14:textId="77777777" w:rsidR="00E858BD" w:rsidRDefault="00E858BD" w:rsidP="00E858BD">
            <w:pPr>
              <w:tabs>
                <w:tab w:val="left" w:pos="1286"/>
              </w:tabs>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r>
              <w:rPr>
                <w:rFonts w:ascii="BIZ UDPゴシック" w:eastAsia="BIZ UDPゴシック" w:hAnsi="BIZ UDPゴシック"/>
                <w:kern w:val="0"/>
                <w:sz w:val="22"/>
              </w:rPr>
              <w:tab/>
            </w:r>
          </w:p>
          <w:p w14:paraId="51CB4785" w14:textId="77777777" w:rsidR="00E858BD" w:rsidRDefault="00E858BD" w:rsidP="00E858BD">
            <w:pPr>
              <w:tabs>
                <w:tab w:val="left" w:pos="1286"/>
              </w:tabs>
              <w:spacing w:line="0" w:lineRule="atLeast"/>
              <w:ind w:leftChars="100" w:left="430" w:hangingChars="100" w:hanging="220"/>
              <w:rPr>
                <w:rFonts w:ascii="BIZ UDPゴシック" w:eastAsia="BIZ UDPゴシック" w:hAnsi="BIZ UDPゴシック"/>
                <w:kern w:val="0"/>
                <w:sz w:val="22"/>
              </w:rPr>
            </w:pPr>
          </w:p>
          <w:p w14:paraId="7E83A4E9" w14:textId="14B4DD8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00A11B36">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と家族との関係調整については、定例的かつ必要に応じて児童相談所等と協議を行っている。</w:t>
            </w:r>
          </w:p>
          <w:p w14:paraId="1B5A788E" w14:textId="77777777" w:rsidR="00E858BD" w:rsidRPr="00E858BD" w:rsidRDefault="00E858BD" w:rsidP="00E858BD">
            <w:pPr>
              <w:tabs>
                <w:tab w:val="left" w:pos="1286"/>
              </w:tabs>
              <w:spacing w:line="0" w:lineRule="atLeast"/>
              <w:ind w:leftChars="100" w:left="430" w:hangingChars="100" w:hanging="220"/>
              <w:rPr>
                <w:rFonts w:ascii="BIZ UDPゴシック" w:eastAsia="BIZ UDPゴシック" w:hAnsi="BIZ UDPゴシック"/>
                <w:sz w:val="22"/>
              </w:rPr>
            </w:pPr>
          </w:p>
          <w:p w14:paraId="78CFA770" w14:textId="77777777" w:rsidR="00E858BD" w:rsidRPr="00E858BD" w:rsidRDefault="00E858BD" w:rsidP="00E858B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18E6EC20"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6DFD4D3B"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2988C6D2"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7F403FD3" w14:textId="77777777"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5EDD842D"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73249C5E"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0DA3A56F" w14:textId="77777777" w:rsidR="00E858BD" w:rsidRDefault="00E858BD" w:rsidP="00E858B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A0E4945" w14:textId="77777777" w:rsidR="00E858BD" w:rsidRDefault="00E858BD" w:rsidP="00E858BD">
            <w:pPr>
              <w:spacing w:line="0" w:lineRule="atLeast"/>
              <w:ind w:leftChars="100" w:left="430" w:hangingChars="100" w:hanging="220"/>
              <w:rPr>
                <w:rFonts w:ascii="BIZ UDPゴシック" w:eastAsia="BIZ UDPゴシック" w:hAnsi="BIZ UDPゴシック"/>
                <w:kern w:val="0"/>
                <w:sz w:val="22"/>
              </w:rPr>
            </w:pPr>
          </w:p>
          <w:p w14:paraId="711DD3E0" w14:textId="089AF834" w:rsidR="00E858BD"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○親子関係の再構築のためには、児童相談所との連携や協働が大切です。児童相談所の作成した援助指針をもとに支援方針を作成し、支援を展開します。支援を展開する上では、</w:t>
            </w:r>
            <w:r w:rsidR="00A11B36">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と家族との関係性の現状を丁寧にアセスメントし、そのアセスメントを基に、より具体的な支援方針を策定し、実践し、評価し、再アセスメントするシステムを構築しておくことが大切です。</w:t>
            </w:r>
          </w:p>
          <w:p w14:paraId="2056233A" w14:textId="7777777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p>
          <w:p w14:paraId="23921C72" w14:textId="77777777" w:rsidR="00E858BD" w:rsidRDefault="00E858BD" w:rsidP="00E858BD">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375A19FB" w14:textId="77777777" w:rsidR="00E858BD" w:rsidRDefault="00E858BD" w:rsidP="00E858BD">
            <w:pPr>
              <w:spacing w:line="0" w:lineRule="atLeast"/>
              <w:ind w:leftChars="100" w:left="430" w:hangingChars="100" w:hanging="220"/>
              <w:rPr>
                <w:rFonts w:ascii="BIZ UDPゴシック" w:eastAsia="BIZ UDPゴシック" w:hAnsi="BIZ UDPゴシック"/>
                <w:kern w:val="0"/>
                <w:sz w:val="22"/>
              </w:rPr>
            </w:pPr>
          </w:p>
          <w:p w14:paraId="16A3807D" w14:textId="2F8F5F9D"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○支援する際に、施設は保護者等とともに</w:t>
            </w:r>
            <w:r w:rsidR="00A11B36">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を養育するという立場を明確にし、具体的な家庭支援計画を立案し、保護者等と共に実践することが大切です。</w:t>
            </w:r>
          </w:p>
          <w:p w14:paraId="1984E7C5" w14:textId="6E62A52B"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○面会・外出・一時帰宅などの際に、保護者等の不適切なかかわりや、強引な引取り（施設からの強引な連れ出しや外出から施設に戻さない等）があった場合には、</w:t>
            </w:r>
            <w:r w:rsidR="00A11B36">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の命と安全・安心を守ることを最優先にし、関係機関</w:t>
            </w:r>
            <w:r w:rsidRPr="0076524B">
              <w:rPr>
                <w:rFonts w:ascii="BIZ UDPゴシック" w:eastAsia="BIZ UDPゴシック" w:hAnsi="BIZ UDPゴシック" w:hint="eastAsia"/>
                <w:sz w:val="22"/>
              </w:rPr>
              <w:lastRenderedPageBreak/>
              <w:t>との連携によって適切な対応をとることが必要です。</w:t>
            </w:r>
          </w:p>
          <w:p w14:paraId="1ABC386D" w14:textId="068A5B52"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○取組には、家族等との交流の乏しい</w:t>
            </w:r>
            <w:r w:rsidR="00A11B36">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に対する配慮や、面会や外出等を希望しない</w:t>
            </w:r>
            <w:r w:rsidR="00A11B36">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への対応等も含まれます。</w:t>
            </w:r>
          </w:p>
          <w:p w14:paraId="41CD687E" w14:textId="23D805B1" w:rsidR="00E858BD" w:rsidRDefault="00A11B36" w:rsidP="00E858BD">
            <w:pPr>
              <w:spacing w:line="0" w:lineRule="atLeast"/>
              <w:ind w:leftChars="100" w:left="430" w:hangingChars="100" w:hanging="220"/>
              <w:rPr>
                <w:rFonts w:ascii="BIZ UDPゴシック" w:eastAsia="BIZ UDPゴシック" w:hAnsi="BIZ UDPゴシック"/>
                <w:b/>
                <w:color w:val="FF0000"/>
                <w:sz w:val="22"/>
                <w:u w:val="words"/>
              </w:rPr>
            </w:pPr>
            <w:r>
              <w:rPr>
                <w:rFonts w:ascii="BIZ UDPゴシック" w:eastAsia="BIZ UDPゴシック" w:hAnsi="BIZ UDPゴシック" w:hint="eastAsia"/>
                <w:b/>
                <w:color w:val="FF0000"/>
                <w:sz w:val="22"/>
                <w:u w:val="words"/>
              </w:rPr>
              <w:t>（新設）</w:t>
            </w:r>
          </w:p>
          <w:p w14:paraId="2A775490" w14:textId="77777777" w:rsidR="00A11B36" w:rsidRDefault="00A11B36" w:rsidP="00E858BD">
            <w:pPr>
              <w:spacing w:line="0" w:lineRule="atLeast"/>
              <w:ind w:leftChars="100" w:left="430" w:hangingChars="100" w:hanging="220"/>
              <w:rPr>
                <w:rFonts w:ascii="BIZ UDPゴシック" w:eastAsia="BIZ UDPゴシック" w:hAnsi="BIZ UDPゴシック"/>
                <w:b/>
                <w:color w:val="FF0000"/>
                <w:sz w:val="22"/>
                <w:u w:val="words"/>
              </w:rPr>
            </w:pPr>
          </w:p>
          <w:p w14:paraId="2F5896F2" w14:textId="77777777" w:rsidR="00A11B36" w:rsidRDefault="00A11B36" w:rsidP="00E858BD">
            <w:pPr>
              <w:spacing w:line="0" w:lineRule="atLeast"/>
              <w:ind w:leftChars="100" w:left="430" w:hangingChars="100" w:hanging="220"/>
              <w:rPr>
                <w:rFonts w:ascii="BIZ UDPゴシック" w:eastAsia="BIZ UDPゴシック" w:hAnsi="BIZ UDPゴシック"/>
                <w:b/>
                <w:color w:val="FF0000"/>
                <w:sz w:val="22"/>
                <w:u w:val="words"/>
              </w:rPr>
            </w:pPr>
          </w:p>
          <w:p w14:paraId="411CE97F" w14:textId="77777777" w:rsidR="00A11B36" w:rsidRDefault="00A11B36" w:rsidP="00E858BD">
            <w:pPr>
              <w:spacing w:line="0" w:lineRule="atLeast"/>
              <w:ind w:leftChars="100" w:left="430" w:hangingChars="100" w:hanging="220"/>
              <w:rPr>
                <w:rFonts w:ascii="BIZ UDPゴシック" w:eastAsia="BIZ UDPゴシック" w:hAnsi="BIZ UDPゴシック"/>
                <w:b/>
                <w:color w:val="FF0000"/>
                <w:sz w:val="22"/>
                <w:u w:val="words"/>
              </w:rPr>
            </w:pPr>
          </w:p>
          <w:p w14:paraId="7EF3815A" w14:textId="77777777" w:rsidR="00A11B36" w:rsidRPr="0096174C" w:rsidRDefault="00A11B36" w:rsidP="00E858BD">
            <w:pPr>
              <w:spacing w:line="0" w:lineRule="atLeast"/>
              <w:ind w:leftChars="100" w:left="430" w:hangingChars="100" w:hanging="220"/>
              <w:rPr>
                <w:rFonts w:ascii="BIZ UDPゴシック" w:eastAsia="BIZ UDPゴシック" w:hAnsi="BIZ UDPゴシック"/>
                <w:b/>
                <w:color w:val="FF0000"/>
                <w:sz w:val="22"/>
                <w:u w:val="words"/>
              </w:rPr>
            </w:pPr>
          </w:p>
          <w:p w14:paraId="4C3F6718" w14:textId="77777777" w:rsidR="00F206EC" w:rsidRPr="00E858BD" w:rsidRDefault="00F206EC" w:rsidP="00E858BD">
            <w:pPr>
              <w:spacing w:line="0" w:lineRule="atLeast"/>
              <w:rPr>
                <w:rFonts w:ascii="BIZ UDPゴシック" w:eastAsia="BIZ UDPゴシック" w:hAnsi="BIZ UDPゴシック"/>
                <w:sz w:val="22"/>
              </w:rPr>
            </w:pPr>
          </w:p>
          <w:p w14:paraId="3762E414"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1EC583A2" w14:textId="7777777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○親子関係再構築の評価を行なう場合、以下のようなケースがあることにも留意しておく必要があります。</w:t>
            </w:r>
          </w:p>
          <w:p w14:paraId="1A579D2B" w14:textId="77777777" w:rsidR="00E858BD" w:rsidRPr="0076524B" w:rsidRDefault="00E858BD" w:rsidP="00E858BD">
            <w:pPr>
              <w:spacing w:line="0" w:lineRule="atLeast"/>
              <w:ind w:leftChars="200" w:left="860" w:hangingChars="200" w:hanging="440"/>
              <w:rPr>
                <w:rFonts w:ascii="BIZ UDPゴシック" w:eastAsia="BIZ UDPゴシック" w:hAnsi="BIZ UDPゴシック"/>
                <w:sz w:val="22"/>
              </w:rPr>
            </w:pPr>
            <w:r w:rsidRPr="0076524B">
              <w:rPr>
                <w:rFonts w:ascii="BIZ UDPゴシック" w:eastAsia="BIZ UDPゴシック" w:hAnsi="BIZ UDPゴシック" w:hint="eastAsia"/>
                <w:sz w:val="22"/>
              </w:rPr>
              <w:t>①　養育拒否等の理由により、特別養子縁組が前提となる支援を行う場合の取組評価</w:t>
            </w:r>
          </w:p>
          <w:p w14:paraId="2E3540C1" w14:textId="77777777" w:rsidR="00E858BD" w:rsidRPr="0076524B" w:rsidRDefault="00E858BD" w:rsidP="00E858BD">
            <w:pPr>
              <w:spacing w:line="0" w:lineRule="atLeast"/>
              <w:ind w:leftChars="200" w:left="420"/>
              <w:rPr>
                <w:rFonts w:ascii="BIZ UDPゴシック" w:eastAsia="BIZ UDPゴシック" w:hAnsi="BIZ UDPゴシック"/>
                <w:sz w:val="22"/>
              </w:rPr>
            </w:pPr>
            <w:r w:rsidRPr="0076524B">
              <w:rPr>
                <w:rFonts w:ascii="BIZ UDPゴシック" w:eastAsia="BIZ UDPゴシック" w:hAnsi="BIZ UDPゴシック" w:hint="eastAsia"/>
                <w:sz w:val="22"/>
              </w:rPr>
              <w:t>②　養育里親への措置変更が前提となるケースの評価</w:t>
            </w:r>
          </w:p>
          <w:p w14:paraId="4C02068D" w14:textId="5580BEC3" w:rsidR="00E858BD" w:rsidRPr="0076524B" w:rsidRDefault="00E858BD" w:rsidP="00E858BD">
            <w:pPr>
              <w:spacing w:line="0" w:lineRule="atLeast"/>
              <w:ind w:leftChars="200" w:left="860" w:hangingChars="200" w:hanging="440"/>
              <w:rPr>
                <w:rFonts w:ascii="BIZ UDPゴシック" w:eastAsia="BIZ UDPゴシック" w:hAnsi="BIZ UDPゴシック"/>
                <w:sz w:val="22"/>
              </w:rPr>
            </w:pPr>
            <w:r w:rsidRPr="0076524B">
              <w:rPr>
                <w:rFonts w:ascii="BIZ UDPゴシック" w:eastAsia="BIZ UDPゴシック" w:hAnsi="BIZ UDPゴシック" w:hint="eastAsia"/>
                <w:sz w:val="22"/>
              </w:rPr>
              <w:t>③　保護者等の精神疾患等の理由により家庭引取りは困難だが、</w:t>
            </w:r>
            <w:r w:rsidR="00A11B36">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とのかかわりは面会等の機会を通して継続するケースの評価（児童養護施設への措置変更が考えられるケース）</w:t>
            </w:r>
          </w:p>
          <w:p w14:paraId="04C23248" w14:textId="77777777" w:rsidR="00E858BD" w:rsidRPr="0076524B" w:rsidRDefault="00E858BD" w:rsidP="00E858BD">
            <w:pPr>
              <w:spacing w:line="0" w:lineRule="atLeast"/>
              <w:ind w:leftChars="200" w:left="420"/>
              <w:rPr>
                <w:rFonts w:ascii="BIZ UDPゴシック" w:eastAsia="BIZ UDPゴシック" w:hAnsi="BIZ UDPゴシック"/>
                <w:sz w:val="22"/>
              </w:rPr>
            </w:pPr>
            <w:r w:rsidRPr="0076524B">
              <w:rPr>
                <w:rFonts w:ascii="BIZ UDPゴシック" w:eastAsia="BIZ UDPゴシック" w:hAnsi="BIZ UDPゴシック" w:hint="eastAsia"/>
                <w:sz w:val="22"/>
              </w:rPr>
              <w:t>④　入所の際の課題が克服され、家庭引取りが可能なケースの評価</w:t>
            </w:r>
          </w:p>
          <w:p w14:paraId="290FAC94" w14:textId="77777777" w:rsidR="00E858BD" w:rsidRPr="0076524B" w:rsidRDefault="00E858BD" w:rsidP="00E858BD">
            <w:pPr>
              <w:spacing w:line="0" w:lineRule="atLeast"/>
              <w:ind w:leftChars="200" w:left="420"/>
              <w:rPr>
                <w:rFonts w:ascii="BIZ UDPゴシック" w:eastAsia="BIZ UDPゴシック" w:hAnsi="BIZ UDPゴシック"/>
                <w:sz w:val="22"/>
              </w:rPr>
            </w:pPr>
            <w:r w:rsidRPr="0076524B">
              <w:rPr>
                <w:rFonts w:ascii="BIZ UDPゴシック" w:eastAsia="BIZ UDPゴシック" w:hAnsi="BIZ UDPゴシック" w:hint="eastAsia"/>
                <w:sz w:val="22"/>
              </w:rPr>
              <w:t>⑤　社会資源を利用することにより家庭引取りを促進するケースの評価</w:t>
            </w:r>
          </w:p>
          <w:p w14:paraId="595C7AFD" w14:textId="2A3FA852" w:rsidR="00E858BD" w:rsidRDefault="00E858BD" w:rsidP="00E858BD">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○面会、外出、一時帰宅の際に、施設が</w:t>
            </w:r>
            <w:r w:rsidR="00A11B36">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や保護者等と協議の上で目標を立てているかどうか確認します。</w:t>
            </w:r>
          </w:p>
          <w:p w14:paraId="4BE711DA" w14:textId="77777777" w:rsidR="00E858BD" w:rsidRPr="0076524B" w:rsidRDefault="00E858BD" w:rsidP="00E858BD">
            <w:pPr>
              <w:spacing w:line="0" w:lineRule="atLeast"/>
              <w:ind w:leftChars="100" w:left="430" w:hangingChars="100" w:hanging="220"/>
              <w:rPr>
                <w:rFonts w:ascii="BIZ UDPゴシック" w:eastAsia="BIZ UDPゴシック" w:hAnsi="BIZ UDPゴシック"/>
                <w:sz w:val="22"/>
              </w:rPr>
            </w:pPr>
          </w:p>
          <w:p w14:paraId="67D49D5E" w14:textId="7AA4BF25" w:rsidR="00F206EC" w:rsidRPr="003C106F" w:rsidRDefault="00E858BD" w:rsidP="00E858BD">
            <w:pPr>
              <w:widowControl/>
              <w:autoSpaceDE w:val="0"/>
              <w:autoSpaceDN w:val="0"/>
              <w:snapToGrid w:val="0"/>
              <w:spacing w:line="0" w:lineRule="atLeast"/>
              <w:ind w:firstLineChars="100" w:firstLine="220"/>
              <w:jc w:val="left"/>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1AD92910" w14:textId="77777777" w:rsidTr="00F206EC">
        <w:tc>
          <w:tcPr>
            <w:tcW w:w="7669" w:type="dxa"/>
          </w:tcPr>
          <w:p w14:paraId="17FF8909"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Ａ－２－（７）養育・支援の継続性とアフターケア</w:t>
            </w:r>
          </w:p>
          <w:p w14:paraId="30F4773D" w14:textId="77777777" w:rsidR="00A11B36" w:rsidRPr="003C106F" w:rsidRDefault="00A11B36" w:rsidP="003C106F">
            <w:pPr>
              <w:spacing w:line="0" w:lineRule="atLeast"/>
              <w:ind w:left="1210" w:hangingChars="550" w:hanging="1210"/>
              <w:rPr>
                <w:rFonts w:ascii="BIZ UDPゴシック" w:eastAsia="BIZ UDPゴシック" w:hAnsi="BIZ UDPゴシック"/>
                <w:sz w:val="22"/>
                <w:bdr w:val="single" w:sz="4" w:space="0" w:color="auto"/>
              </w:rPr>
            </w:pPr>
          </w:p>
          <w:p w14:paraId="4138EA8C" w14:textId="582B4C74"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u w:val="single"/>
                <w:bdr w:val="single" w:sz="4" w:space="0" w:color="auto"/>
              </w:rPr>
              <w:t>Ａ</w:t>
            </w:r>
            <w:r w:rsidRPr="00A11B36">
              <w:rPr>
                <w:rFonts w:ascii="BIZ UDPゴシック" w:eastAsia="BIZ UDPゴシック" w:hAnsi="BIZ UDPゴシック" w:hint="eastAsia"/>
                <w:color w:val="000000" w:themeColor="text1"/>
                <w:sz w:val="22"/>
                <w:u w:val="single"/>
                <w:bdr w:val="single" w:sz="4" w:space="0" w:color="auto"/>
              </w:rPr>
              <w:t>⑲</w:t>
            </w:r>
            <w:r w:rsidRPr="003C106F">
              <w:rPr>
                <w:rFonts w:ascii="BIZ UDPゴシック" w:eastAsia="BIZ UDPゴシック" w:hAnsi="BIZ UDPゴシック" w:hint="eastAsia"/>
                <w:sz w:val="22"/>
                <w:u w:val="single"/>
              </w:rPr>
              <w:t xml:space="preserve">　Ａ－２－（７）－①　退所後、</w:t>
            </w:r>
            <w:r w:rsidR="00A11B36" w:rsidRPr="0096174C">
              <w:rPr>
                <w:rFonts w:ascii="BIZ UDPゴシック" w:eastAsia="BIZ UDPゴシック" w:hAnsi="BIZ UDPゴシック" w:hint="eastAsia"/>
                <w:b/>
                <w:color w:val="FF0000"/>
                <w:sz w:val="22"/>
                <w:u w:val="words"/>
              </w:rPr>
              <w:t>こども</w:t>
            </w:r>
            <w:r w:rsidRPr="003C106F">
              <w:rPr>
                <w:rFonts w:ascii="BIZ UDPゴシック" w:eastAsia="BIZ UDPゴシック" w:hAnsi="BIZ UDPゴシック" w:hint="eastAsia"/>
                <w:sz w:val="22"/>
                <w:u w:val="single"/>
              </w:rPr>
              <w:t>が安定した生活を送ることができるよう取り組んでいる。</w:t>
            </w:r>
          </w:p>
          <w:p w14:paraId="3F8AD341"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4D71DBC5" w14:textId="77777777" w:rsidTr="006510DF">
              <w:tc>
                <w:tcPr>
                  <w:tcW w:w="9080" w:type="dxa"/>
                </w:tcPr>
                <w:p w14:paraId="16B85070" w14:textId="77777777" w:rsidR="00A11B36" w:rsidRPr="0076524B" w:rsidRDefault="00A11B36" w:rsidP="00A11B36">
                  <w:pPr>
                    <w:spacing w:line="0" w:lineRule="atLeast"/>
                    <w:rPr>
                      <w:rFonts w:ascii="BIZ UDPゴシック" w:eastAsia="BIZ UDPゴシック" w:hAnsi="BIZ UDPゴシック"/>
                      <w:sz w:val="22"/>
                    </w:rPr>
                  </w:pPr>
                  <w:r w:rsidRPr="0076524B">
                    <w:rPr>
                      <w:rFonts w:ascii="BIZ UDPゴシック" w:eastAsia="BIZ UDPゴシック" w:hAnsi="BIZ UDPゴシック" w:hint="eastAsia"/>
                      <w:sz w:val="22"/>
                    </w:rPr>
                    <w:t>【判断基準】</w:t>
                  </w:r>
                </w:p>
                <w:p w14:paraId="37F2A08B" w14:textId="77777777" w:rsidR="00A11B36" w:rsidRPr="0076524B" w:rsidRDefault="00A11B36" w:rsidP="00A11B36">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ａ）退所後、</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が安定した生活を送ることができるよう取り組んでいる。</w:t>
                  </w:r>
                </w:p>
                <w:p w14:paraId="7205D5C0" w14:textId="77777777" w:rsidR="00A11B36" w:rsidRPr="0076524B" w:rsidRDefault="00A11B36" w:rsidP="00A11B36">
                  <w:pPr>
                    <w:spacing w:line="0" w:lineRule="atLeast"/>
                    <w:ind w:left="220" w:hangingChars="100" w:hanging="220"/>
                    <w:rPr>
                      <w:rFonts w:ascii="BIZ UDPゴシック" w:eastAsia="BIZ UDPゴシック" w:hAnsi="BIZ UDPゴシック"/>
                      <w:sz w:val="22"/>
                    </w:rPr>
                  </w:pPr>
                </w:p>
                <w:p w14:paraId="64E61E1C" w14:textId="77777777" w:rsidR="00A11B36" w:rsidRPr="0076524B" w:rsidRDefault="00A11B36" w:rsidP="00A11B36">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ｂ）退所後、</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が安定した生活を送ることができるよう取り組んでいる</w:t>
                  </w:r>
                  <w:r w:rsidRPr="0076524B">
                    <w:rPr>
                      <w:rFonts w:ascii="BIZ UDPゴシック" w:eastAsia="BIZ UDPゴシック" w:hAnsi="BIZ UDPゴシック" w:hint="eastAsia"/>
                      <w:sz w:val="22"/>
                    </w:rPr>
                    <w:lastRenderedPageBreak/>
                    <w:t>が、十分ではない。</w:t>
                  </w:r>
                </w:p>
                <w:p w14:paraId="6B1DFFA5" w14:textId="77777777" w:rsidR="00A11B36" w:rsidRPr="0076524B" w:rsidRDefault="00A11B36" w:rsidP="00A11B36">
                  <w:pPr>
                    <w:spacing w:line="0" w:lineRule="atLeast"/>
                    <w:ind w:left="220" w:hangingChars="100" w:hanging="220"/>
                    <w:rPr>
                      <w:rFonts w:ascii="BIZ UDPゴシック" w:eastAsia="BIZ UDPゴシック" w:hAnsi="BIZ UDPゴシック"/>
                      <w:sz w:val="22"/>
                    </w:rPr>
                  </w:pPr>
                </w:p>
                <w:p w14:paraId="183F3F73" w14:textId="0EE8FDCC" w:rsidR="00F206EC" w:rsidRPr="003C106F" w:rsidRDefault="00A11B36" w:rsidP="00A11B36">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ｃ）退所後、</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が安定した生活を送ることができるような</w:t>
                  </w:r>
                  <w:r w:rsidR="00AC6074">
                    <w:rPr>
                      <w:rFonts w:ascii="BIZ UDPゴシック" w:eastAsia="BIZ UDPゴシック" w:hAnsi="BIZ UDPゴシック" w:hint="eastAsia"/>
                      <w:sz w:val="22"/>
                    </w:rPr>
                    <w:t>取組は</w:t>
                  </w:r>
                  <w:r w:rsidRPr="0076524B">
                    <w:rPr>
                      <w:rFonts w:ascii="BIZ UDPゴシック" w:eastAsia="BIZ UDPゴシック" w:hAnsi="BIZ UDPゴシック" w:hint="eastAsia"/>
                      <w:sz w:val="22"/>
                    </w:rPr>
                    <w:t>していない。</w:t>
                  </w:r>
                </w:p>
              </w:tc>
            </w:tr>
          </w:tbl>
          <w:p w14:paraId="2408E8DD"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04DA2707"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5073E6A9" w14:textId="001B2CDF" w:rsidR="00A11B36" w:rsidRPr="00A11B36" w:rsidRDefault="00A11B36" w:rsidP="00A11B36">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の退所先に応じて、退所後の生活に向けて必要な支援を行っている。</w:t>
            </w:r>
          </w:p>
          <w:p w14:paraId="7730ACD2" w14:textId="77777777" w:rsidR="00A11B36" w:rsidRDefault="00A11B36" w:rsidP="003C106F">
            <w:pPr>
              <w:spacing w:line="0" w:lineRule="atLeast"/>
              <w:ind w:leftChars="100" w:left="430" w:hangingChars="100" w:hanging="220"/>
              <w:rPr>
                <w:rFonts w:ascii="BIZ UDPゴシック" w:eastAsia="BIZ UDPゴシック" w:hAnsi="BIZ UDPゴシック"/>
                <w:kern w:val="0"/>
                <w:sz w:val="22"/>
              </w:rPr>
            </w:pPr>
          </w:p>
          <w:p w14:paraId="4017E89F" w14:textId="0964B2EC" w:rsidR="00F206EC" w:rsidRPr="003C106F" w:rsidRDefault="008A3D3E"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7043F4A0"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7A0C884C"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4DD5B449"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4CFD9562" w14:textId="77777777" w:rsidR="00A11B36" w:rsidRPr="0076524B" w:rsidRDefault="00A11B36" w:rsidP="00A11B36">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○本評価基準では、退所した</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が安定した生活を送ることができるよう、退所に向けた支援と退所後の支援（アフターケア）について、施設における体制や関係機関との協力等がどのように構築され、具体的に実践されているかを評価します。</w:t>
            </w:r>
          </w:p>
          <w:p w14:paraId="27FF2164" w14:textId="77777777" w:rsidR="00F206EC" w:rsidRPr="00A11B36" w:rsidRDefault="00F206EC" w:rsidP="003C106F">
            <w:pPr>
              <w:spacing w:line="0" w:lineRule="atLeast"/>
              <w:ind w:leftChars="100" w:left="430" w:hangingChars="100" w:hanging="220"/>
              <w:rPr>
                <w:rFonts w:ascii="BIZ UDPゴシック" w:eastAsia="BIZ UDPゴシック" w:hAnsi="BIZ UDPゴシック"/>
                <w:sz w:val="22"/>
              </w:rPr>
            </w:pPr>
          </w:p>
          <w:p w14:paraId="01B0C0E4"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2821C3EE" w14:textId="77777777" w:rsidR="00A11B36" w:rsidRPr="0076524B" w:rsidRDefault="00A11B36" w:rsidP="00A11B36">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は、自分の家と家族から分離され、乳児院での養育・支援を受け、そして退所によってまた新たな生活を送ることは、とくに乳児にとっては大きな影響を受けることになります。</w:t>
            </w:r>
          </w:p>
          <w:p w14:paraId="32665588" w14:textId="77777777" w:rsidR="00A11B36" w:rsidRDefault="00A11B36" w:rsidP="00A11B36">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○そのため、言葉では表現できない</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の気持ちを受け止めて配慮をする必要があり、退所先に応じて新しい生活に移るこどもにとって大きな影響を与えないように努めなければなりません。</w:t>
            </w:r>
          </w:p>
          <w:p w14:paraId="1AA763A7" w14:textId="77777777" w:rsidR="00A11B36" w:rsidRPr="0076524B" w:rsidRDefault="00A11B36" w:rsidP="00A11B36">
            <w:pPr>
              <w:spacing w:line="0" w:lineRule="atLeast"/>
              <w:ind w:leftChars="100" w:left="430" w:hangingChars="100" w:hanging="220"/>
              <w:rPr>
                <w:rFonts w:ascii="BIZ UDPゴシック" w:eastAsia="BIZ UDPゴシック" w:hAnsi="BIZ UDPゴシック"/>
                <w:sz w:val="22"/>
              </w:rPr>
            </w:pPr>
          </w:p>
          <w:p w14:paraId="7E892B50" w14:textId="05C1C75E" w:rsidR="00F206EC" w:rsidRDefault="00A11B36"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F934DDC" w14:textId="77777777" w:rsidR="00A11B36" w:rsidRPr="00A11B36" w:rsidRDefault="00A11B36" w:rsidP="003C106F">
            <w:pPr>
              <w:spacing w:line="0" w:lineRule="atLeast"/>
              <w:ind w:leftChars="100" w:left="430" w:hangingChars="100" w:hanging="220"/>
              <w:rPr>
                <w:rFonts w:ascii="BIZ UDPゴシック" w:eastAsia="BIZ UDPゴシック" w:hAnsi="BIZ UDPゴシック"/>
                <w:sz w:val="22"/>
              </w:rPr>
            </w:pPr>
          </w:p>
          <w:p w14:paraId="6F4F98F7"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5BAC3424" w14:textId="1E13A8A1" w:rsidR="00F206EC" w:rsidRPr="00A11B36" w:rsidRDefault="00A11B36" w:rsidP="00A11B36">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76524B">
              <w:rPr>
                <w:rFonts w:ascii="BIZ UDPゴシック" w:eastAsia="BIZ UDPゴシック" w:hAnsi="BIZ UDPゴシック" w:hint="eastAsia"/>
                <w:sz w:val="22"/>
              </w:rPr>
              <w:t>○一人ひとりの</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の状況に即して、退所後の生活を見越した取組が行われているかを、自立支援計画や記録により確認します。</w:t>
            </w:r>
          </w:p>
        </w:tc>
        <w:tc>
          <w:tcPr>
            <w:tcW w:w="7669" w:type="dxa"/>
          </w:tcPr>
          <w:p w14:paraId="78591F05"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Ａ－２－（７）養育・支援の継続性とアフターケア</w:t>
            </w:r>
          </w:p>
          <w:p w14:paraId="69F086A8" w14:textId="77777777" w:rsidR="00A11B36" w:rsidRPr="003C106F" w:rsidRDefault="00A11B36" w:rsidP="003C106F">
            <w:pPr>
              <w:spacing w:line="0" w:lineRule="atLeast"/>
              <w:ind w:left="1210" w:hangingChars="550" w:hanging="1210"/>
              <w:rPr>
                <w:rFonts w:ascii="BIZ UDPゴシック" w:eastAsia="BIZ UDPゴシック" w:hAnsi="BIZ UDPゴシック"/>
                <w:sz w:val="22"/>
                <w:bdr w:val="single" w:sz="4" w:space="0" w:color="auto"/>
              </w:rPr>
            </w:pPr>
          </w:p>
          <w:p w14:paraId="0E07E9C5" w14:textId="2921C339"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u w:val="single"/>
                <w:bdr w:val="single" w:sz="4" w:space="0" w:color="auto"/>
              </w:rPr>
              <w:t>Ａ</w:t>
            </w:r>
            <w:r w:rsidR="00A11B36" w:rsidRPr="00A11B36">
              <w:rPr>
                <w:rFonts w:ascii="BIZ UDPゴシック" w:eastAsia="BIZ UDPゴシック" w:hAnsi="BIZ UDPゴシック" w:hint="eastAsia"/>
                <w:color w:val="000000" w:themeColor="text1"/>
                <w:sz w:val="22"/>
                <w:u w:val="single"/>
                <w:bdr w:val="single" w:sz="4" w:space="0" w:color="auto"/>
              </w:rPr>
              <w:t>⑲</w:t>
            </w:r>
            <w:r w:rsidRPr="003C106F">
              <w:rPr>
                <w:rFonts w:ascii="BIZ UDPゴシック" w:eastAsia="BIZ UDPゴシック" w:hAnsi="BIZ UDPゴシック" w:hint="eastAsia"/>
                <w:sz w:val="22"/>
                <w:u w:val="single"/>
              </w:rPr>
              <w:t xml:space="preserve">　Ａ－２－（７）－①　退所後、</w:t>
            </w:r>
            <w:r w:rsidRPr="00A11B36">
              <w:rPr>
                <w:rFonts w:ascii="BIZ UDPゴシック" w:eastAsia="BIZ UDPゴシック" w:hAnsi="BIZ UDPゴシック" w:hint="eastAsia"/>
                <w:b/>
                <w:bCs/>
                <w:color w:val="FF0000"/>
                <w:sz w:val="22"/>
                <w:u w:val="single"/>
              </w:rPr>
              <w:t>子ども</w:t>
            </w:r>
            <w:r w:rsidRPr="003C106F">
              <w:rPr>
                <w:rFonts w:ascii="BIZ UDPゴシック" w:eastAsia="BIZ UDPゴシック" w:hAnsi="BIZ UDPゴシック" w:hint="eastAsia"/>
                <w:sz w:val="22"/>
                <w:u w:val="single"/>
              </w:rPr>
              <w:t>が安定した生活を送ることができるよう取り組んでいる。</w:t>
            </w:r>
          </w:p>
          <w:p w14:paraId="609FF438"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7612E5E8" w14:textId="77777777" w:rsidTr="00800865">
              <w:tc>
                <w:tcPr>
                  <w:tcW w:w="9080" w:type="dxa"/>
                </w:tcPr>
                <w:p w14:paraId="261D0AEC" w14:textId="77777777" w:rsidR="00A11B36" w:rsidRPr="0076524B" w:rsidRDefault="00A11B36" w:rsidP="00A11B36">
                  <w:pPr>
                    <w:spacing w:line="0" w:lineRule="atLeast"/>
                    <w:rPr>
                      <w:rFonts w:ascii="BIZ UDPゴシック" w:eastAsia="BIZ UDPゴシック" w:hAnsi="BIZ UDPゴシック"/>
                      <w:sz w:val="22"/>
                    </w:rPr>
                  </w:pPr>
                  <w:r w:rsidRPr="0076524B">
                    <w:rPr>
                      <w:rFonts w:ascii="BIZ UDPゴシック" w:eastAsia="BIZ UDPゴシック" w:hAnsi="BIZ UDPゴシック" w:hint="eastAsia"/>
                      <w:sz w:val="22"/>
                    </w:rPr>
                    <w:t>【判断基準】</w:t>
                  </w:r>
                </w:p>
                <w:p w14:paraId="4338D0F5" w14:textId="50E279B7" w:rsidR="00A11B36" w:rsidRPr="0076524B" w:rsidRDefault="00A11B36" w:rsidP="00A11B36">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ａ）退所後、</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が安定した生活を送ることができるよう取り組んでいる。</w:t>
                  </w:r>
                </w:p>
                <w:p w14:paraId="75B51CF2" w14:textId="77777777" w:rsidR="00A11B36" w:rsidRPr="0076524B" w:rsidRDefault="00A11B36" w:rsidP="00A11B36">
                  <w:pPr>
                    <w:spacing w:line="0" w:lineRule="atLeast"/>
                    <w:ind w:left="220" w:hangingChars="100" w:hanging="220"/>
                    <w:rPr>
                      <w:rFonts w:ascii="BIZ UDPゴシック" w:eastAsia="BIZ UDPゴシック" w:hAnsi="BIZ UDPゴシック"/>
                      <w:sz w:val="22"/>
                    </w:rPr>
                  </w:pPr>
                </w:p>
                <w:p w14:paraId="402456DE" w14:textId="6F476A54" w:rsidR="00A11B36" w:rsidRPr="0076524B" w:rsidRDefault="00A11B36" w:rsidP="00A11B36">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ｂ）退所後、</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が安定した生活を送ることができるよう取り組んでいる</w:t>
                  </w:r>
                  <w:r w:rsidRPr="0076524B">
                    <w:rPr>
                      <w:rFonts w:ascii="BIZ UDPゴシック" w:eastAsia="BIZ UDPゴシック" w:hAnsi="BIZ UDPゴシック" w:hint="eastAsia"/>
                      <w:sz w:val="22"/>
                    </w:rPr>
                    <w:lastRenderedPageBreak/>
                    <w:t>が、十分ではない。</w:t>
                  </w:r>
                </w:p>
                <w:p w14:paraId="3C8BECF0" w14:textId="77777777" w:rsidR="00A11B36" w:rsidRDefault="00A11B36" w:rsidP="00A11B36">
                  <w:pPr>
                    <w:spacing w:line="0" w:lineRule="atLeast"/>
                    <w:rPr>
                      <w:rFonts w:ascii="BIZ UDPゴシック" w:eastAsia="BIZ UDPゴシック" w:hAnsi="BIZ UDPゴシック"/>
                      <w:sz w:val="22"/>
                    </w:rPr>
                  </w:pPr>
                </w:p>
                <w:p w14:paraId="1CE77226" w14:textId="45E55117" w:rsidR="00F206EC" w:rsidRPr="003C106F" w:rsidRDefault="00A11B36" w:rsidP="00A11B36">
                  <w:pPr>
                    <w:spacing w:line="0" w:lineRule="atLeast"/>
                    <w:ind w:left="22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ｃ）退所後、</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が安定した生活を送ることができるような</w:t>
                  </w:r>
                  <w:r w:rsidR="00AC6074">
                    <w:rPr>
                      <w:rFonts w:ascii="BIZ UDPゴシック" w:eastAsia="BIZ UDPゴシック" w:hAnsi="BIZ UDPゴシック" w:hint="eastAsia"/>
                      <w:sz w:val="22"/>
                    </w:rPr>
                    <w:t>取組は</w:t>
                  </w:r>
                  <w:r w:rsidRPr="0076524B">
                    <w:rPr>
                      <w:rFonts w:ascii="BIZ UDPゴシック" w:eastAsia="BIZ UDPゴシック" w:hAnsi="BIZ UDPゴシック" w:hint="eastAsia"/>
                      <w:sz w:val="22"/>
                    </w:rPr>
                    <w:t>していない。</w:t>
                  </w:r>
                </w:p>
              </w:tc>
            </w:tr>
          </w:tbl>
          <w:p w14:paraId="4E0AE7C5"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136A5F63"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54CAB7A2" w14:textId="1D662EC2" w:rsidR="00A11B36" w:rsidRPr="00A11B36" w:rsidRDefault="00A11B36" w:rsidP="00A11B36">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の退所先に応じて、退所後の生活に向けて必要な支援を行っている。</w:t>
            </w:r>
          </w:p>
          <w:p w14:paraId="7FF3A008" w14:textId="77777777" w:rsidR="00A11B36" w:rsidRDefault="00A11B36" w:rsidP="00A11B36">
            <w:pPr>
              <w:spacing w:line="0" w:lineRule="atLeast"/>
              <w:ind w:leftChars="100" w:left="430" w:hangingChars="100" w:hanging="220"/>
              <w:rPr>
                <w:rFonts w:ascii="BIZ UDPゴシック" w:eastAsia="BIZ UDPゴシック" w:hAnsi="BIZ UDPゴシック"/>
                <w:kern w:val="0"/>
                <w:sz w:val="22"/>
              </w:rPr>
            </w:pPr>
          </w:p>
          <w:p w14:paraId="404F5F79" w14:textId="77777777" w:rsidR="00A11B36" w:rsidRPr="003C106F" w:rsidRDefault="00A11B36" w:rsidP="00A11B36">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35D391EB"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1091A87C"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3EF954CB"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62B23C71" w14:textId="07558894" w:rsidR="00A11B36" w:rsidRPr="0076524B" w:rsidRDefault="00A11B36" w:rsidP="00A11B36">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○本評価基準では、退所した</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が安定した生活を送ることができるよう、退所に向けた支援と退所後の支援（アフターケア）について、施設における体制や関係機関との協力等がどのように構築され、具体的に実践されているかを評価します。</w:t>
            </w:r>
          </w:p>
          <w:p w14:paraId="17AF47DB" w14:textId="77777777" w:rsidR="00F206EC" w:rsidRPr="00A11B36" w:rsidRDefault="00F206EC" w:rsidP="003C106F">
            <w:pPr>
              <w:spacing w:line="0" w:lineRule="atLeast"/>
              <w:ind w:leftChars="100" w:left="430" w:hangingChars="100" w:hanging="220"/>
              <w:rPr>
                <w:rFonts w:ascii="BIZ UDPゴシック" w:eastAsia="BIZ UDPゴシック" w:hAnsi="BIZ UDPゴシック"/>
                <w:sz w:val="22"/>
              </w:rPr>
            </w:pPr>
          </w:p>
          <w:p w14:paraId="3A6459ED"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50F0A7CD" w14:textId="0497D71D" w:rsidR="00A11B36" w:rsidRPr="0076524B" w:rsidRDefault="00A11B36" w:rsidP="00A11B36">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は、自分の家と家族から分離され、乳児院での養育・支援を受け、そして退所によってまた新たな生活を送ることは、とくに乳児にとっては大きな影響を受けることになります。</w:t>
            </w:r>
          </w:p>
          <w:p w14:paraId="3B624208" w14:textId="5D36AE1B" w:rsidR="00A11B36" w:rsidRDefault="00A11B36" w:rsidP="00A11B36">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○そのため、言葉では表現できない</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の気持ちを受け止めて配慮をする必要があり、退所先に応じて新しい生活に移る</w:t>
            </w:r>
            <w:r>
              <w:rPr>
                <w:rFonts w:ascii="BIZ UDPゴシック" w:eastAsia="BIZ UDPゴシック" w:hAnsi="BIZ UDPゴシック" w:hint="eastAsia"/>
                <w:sz w:val="22"/>
              </w:rPr>
              <w:t>子ども</w:t>
            </w:r>
            <w:r w:rsidRPr="0076524B">
              <w:rPr>
                <w:rFonts w:ascii="BIZ UDPゴシック" w:eastAsia="BIZ UDPゴシック" w:hAnsi="BIZ UDPゴシック" w:hint="eastAsia"/>
                <w:sz w:val="22"/>
              </w:rPr>
              <w:t>にとって大きな影響を与えないように努めなければなりません。</w:t>
            </w:r>
          </w:p>
          <w:p w14:paraId="438C0F96" w14:textId="77777777" w:rsidR="00A11B36" w:rsidRPr="0076524B" w:rsidRDefault="00A11B36" w:rsidP="00A11B36">
            <w:pPr>
              <w:spacing w:line="0" w:lineRule="atLeast"/>
              <w:ind w:leftChars="100" w:left="430" w:hangingChars="100" w:hanging="220"/>
              <w:rPr>
                <w:rFonts w:ascii="BIZ UDPゴシック" w:eastAsia="BIZ UDPゴシック" w:hAnsi="BIZ UDPゴシック"/>
                <w:sz w:val="22"/>
              </w:rPr>
            </w:pPr>
          </w:p>
          <w:p w14:paraId="6F3ECFCC" w14:textId="77777777" w:rsidR="00A11B36" w:rsidRDefault="00A11B36" w:rsidP="00A11B36">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7DB3A281"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6F6E2E8A"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70FC51C0" w14:textId="52A0017E" w:rsidR="00F206EC" w:rsidRPr="003C106F" w:rsidRDefault="00A11B36" w:rsidP="003C106F">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76524B">
              <w:rPr>
                <w:rFonts w:ascii="BIZ UDPゴシック" w:eastAsia="BIZ UDPゴシック" w:hAnsi="BIZ UDPゴシック" w:hint="eastAsia"/>
                <w:sz w:val="22"/>
              </w:rPr>
              <w:t>○一人ひとりの</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の状況に即して、退所後の生活を見越した取組が行われているかを、自立支援計画や記録により確認します。</w:t>
            </w:r>
          </w:p>
        </w:tc>
      </w:tr>
      <w:tr w:rsidR="00F206EC" w:rsidRPr="003C106F" w14:paraId="5AA0384B" w14:textId="77777777" w:rsidTr="00F206EC">
        <w:tc>
          <w:tcPr>
            <w:tcW w:w="7669" w:type="dxa"/>
          </w:tcPr>
          <w:p w14:paraId="18091D76" w14:textId="3C5CCF03"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Ａ－２－（８）継続的な里親</w:t>
            </w:r>
            <w:r w:rsidR="00A10515" w:rsidRPr="0096174C">
              <w:rPr>
                <w:rFonts w:ascii="BIZ UDPゴシック" w:eastAsia="BIZ UDPゴシック" w:hAnsi="BIZ UDPゴシック" w:hint="eastAsia"/>
                <w:b/>
                <w:bCs/>
                <w:color w:val="FF0000"/>
                <w:sz w:val="22"/>
                <w:u w:val="words"/>
                <w:bdr w:val="single" w:sz="4" w:space="0" w:color="auto"/>
              </w:rPr>
              <w:t>等</w:t>
            </w:r>
            <w:r w:rsidRPr="003C106F">
              <w:rPr>
                <w:rFonts w:ascii="BIZ UDPゴシック" w:eastAsia="BIZ UDPゴシック" w:hAnsi="BIZ UDPゴシック" w:hint="eastAsia"/>
                <w:sz w:val="22"/>
                <w:bdr w:val="single" w:sz="4" w:space="0" w:color="auto"/>
              </w:rPr>
              <w:t>支援の体制整備</w:t>
            </w:r>
          </w:p>
          <w:p w14:paraId="5BD99D05" w14:textId="77777777" w:rsidR="00A10515" w:rsidRPr="003C106F" w:rsidRDefault="00A10515" w:rsidP="003C106F">
            <w:pPr>
              <w:spacing w:line="0" w:lineRule="atLeast"/>
              <w:ind w:left="1210" w:hangingChars="550" w:hanging="1210"/>
              <w:rPr>
                <w:rFonts w:ascii="BIZ UDPゴシック" w:eastAsia="BIZ UDPゴシック" w:hAnsi="BIZ UDPゴシック"/>
                <w:sz w:val="22"/>
                <w:bdr w:val="single" w:sz="4" w:space="0" w:color="auto"/>
              </w:rPr>
            </w:pPr>
          </w:p>
          <w:p w14:paraId="30BBF8C2" w14:textId="446BE399"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A10515">
              <w:rPr>
                <w:rFonts w:ascii="BIZ UDPゴシック" w:eastAsia="BIZ UDPゴシック" w:hAnsi="BIZ UDPゴシック" w:hint="eastAsia"/>
                <w:color w:val="000000" w:themeColor="text1"/>
                <w:sz w:val="22"/>
                <w:u w:val="single"/>
                <w:bdr w:val="single" w:sz="4" w:space="0" w:color="auto"/>
              </w:rPr>
              <w:lastRenderedPageBreak/>
              <w:t>Ａ⑳</w:t>
            </w:r>
            <w:r w:rsidRPr="00A10515">
              <w:rPr>
                <w:rFonts w:ascii="BIZ UDPゴシック" w:eastAsia="BIZ UDPゴシック" w:hAnsi="BIZ UDPゴシック" w:hint="eastAsia"/>
                <w:color w:val="000000" w:themeColor="text1"/>
                <w:sz w:val="22"/>
                <w:u w:val="single"/>
              </w:rPr>
              <w:t xml:space="preserve">　</w:t>
            </w:r>
            <w:r w:rsidRPr="003C106F">
              <w:rPr>
                <w:rFonts w:ascii="BIZ UDPゴシック" w:eastAsia="BIZ UDPゴシック" w:hAnsi="BIZ UDPゴシック" w:hint="eastAsia"/>
                <w:sz w:val="22"/>
                <w:u w:val="single"/>
              </w:rPr>
              <w:t>Ａ－２－（８）－①　継続的な里親</w:t>
            </w:r>
            <w:r w:rsidR="00A10515" w:rsidRPr="0096174C">
              <w:rPr>
                <w:rFonts w:ascii="BIZ UDPゴシック" w:eastAsia="BIZ UDPゴシック" w:hAnsi="BIZ UDPゴシック" w:hint="eastAsia"/>
                <w:b/>
                <w:bCs/>
                <w:color w:val="FF0000"/>
                <w:sz w:val="22"/>
                <w:u w:val="words"/>
              </w:rPr>
              <w:t>等</w:t>
            </w:r>
            <w:r w:rsidRPr="003C106F">
              <w:rPr>
                <w:rFonts w:ascii="BIZ UDPゴシック" w:eastAsia="BIZ UDPゴシック" w:hAnsi="BIZ UDPゴシック" w:hint="eastAsia"/>
                <w:sz w:val="22"/>
                <w:u w:val="single"/>
              </w:rPr>
              <w:t>支援の体制を整備している。</w:t>
            </w:r>
          </w:p>
          <w:p w14:paraId="3642E97E"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7EE67097" w14:textId="77777777" w:rsidTr="006510DF">
              <w:tc>
                <w:tcPr>
                  <w:tcW w:w="9080" w:type="dxa"/>
                </w:tcPr>
                <w:p w14:paraId="6400A480" w14:textId="77777777" w:rsidR="00A10515" w:rsidRPr="0076524B" w:rsidRDefault="00A10515" w:rsidP="00A10515">
                  <w:pPr>
                    <w:spacing w:line="0" w:lineRule="atLeast"/>
                    <w:rPr>
                      <w:rFonts w:ascii="BIZ UDPゴシック" w:eastAsia="BIZ UDPゴシック" w:hAnsi="BIZ UDPゴシック"/>
                      <w:sz w:val="22"/>
                    </w:rPr>
                  </w:pPr>
                  <w:r w:rsidRPr="0076524B">
                    <w:rPr>
                      <w:rFonts w:ascii="BIZ UDPゴシック" w:eastAsia="BIZ UDPゴシック" w:hAnsi="BIZ UDPゴシック" w:hint="eastAsia"/>
                      <w:sz w:val="22"/>
                    </w:rPr>
                    <w:t>【判断基準】</w:t>
                  </w:r>
                </w:p>
                <w:p w14:paraId="07B3B405" w14:textId="77777777" w:rsidR="00A10515" w:rsidRPr="0076524B" w:rsidRDefault="00A10515" w:rsidP="00A10515">
                  <w:pPr>
                    <w:spacing w:line="0" w:lineRule="atLeast"/>
                    <w:ind w:left="440" w:hangingChars="200" w:hanging="440"/>
                    <w:rPr>
                      <w:rFonts w:ascii="BIZ UDPゴシック" w:eastAsia="BIZ UDPゴシック" w:hAnsi="BIZ UDPゴシック"/>
                      <w:sz w:val="22"/>
                    </w:rPr>
                  </w:pPr>
                  <w:r w:rsidRPr="0076524B">
                    <w:rPr>
                      <w:rFonts w:ascii="BIZ UDPゴシック" w:eastAsia="BIZ UDPゴシック" w:hAnsi="BIZ UDPゴシック" w:hint="eastAsia"/>
                      <w:sz w:val="22"/>
                    </w:rPr>
                    <w:t>ａ）継続的な里親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支援の体制を整備し、積極的に取り組んでいる。</w:t>
                  </w:r>
                </w:p>
                <w:p w14:paraId="140DDE6A" w14:textId="77777777" w:rsidR="00A10515" w:rsidRPr="0076524B" w:rsidRDefault="00A10515" w:rsidP="00A10515">
                  <w:pPr>
                    <w:spacing w:line="0" w:lineRule="atLeast"/>
                    <w:ind w:left="440" w:hangingChars="200" w:hanging="440"/>
                    <w:rPr>
                      <w:rFonts w:ascii="BIZ UDPゴシック" w:eastAsia="BIZ UDPゴシック" w:hAnsi="BIZ UDPゴシック"/>
                      <w:sz w:val="22"/>
                    </w:rPr>
                  </w:pPr>
                </w:p>
                <w:p w14:paraId="731A3DA1" w14:textId="1D003A30" w:rsidR="00A10515" w:rsidRPr="0076524B" w:rsidRDefault="00A10515" w:rsidP="00A10515">
                  <w:pPr>
                    <w:spacing w:line="0" w:lineRule="atLeast"/>
                    <w:ind w:left="440" w:hangingChars="200" w:hanging="440"/>
                    <w:rPr>
                      <w:rFonts w:ascii="BIZ UDPゴシック" w:eastAsia="BIZ UDPゴシック" w:hAnsi="BIZ UDPゴシック"/>
                      <w:sz w:val="22"/>
                    </w:rPr>
                  </w:pPr>
                  <w:r w:rsidRPr="0076524B">
                    <w:rPr>
                      <w:rFonts w:ascii="BIZ UDPゴシック" w:eastAsia="BIZ UDPゴシック" w:hAnsi="BIZ UDPゴシック" w:hint="eastAsia"/>
                      <w:sz w:val="22"/>
                    </w:rPr>
                    <w:t>ｂ）里親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支援の</w:t>
                  </w:r>
                  <w:r w:rsidR="00AC6074">
                    <w:rPr>
                      <w:rFonts w:ascii="BIZ UDPゴシック" w:eastAsia="BIZ UDPゴシック" w:hAnsi="BIZ UDPゴシック" w:hint="eastAsia"/>
                      <w:sz w:val="22"/>
                    </w:rPr>
                    <w:t>取組は</w:t>
                  </w:r>
                  <w:r w:rsidRPr="0076524B">
                    <w:rPr>
                      <w:rFonts w:ascii="BIZ UDPゴシック" w:eastAsia="BIZ UDPゴシック" w:hAnsi="BIZ UDPゴシック" w:hint="eastAsia"/>
                      <w:sz w:val="22"/>
                    </w:rPr>
                    <w:t>行っているが、十分ではない。</w:t>
                  </w:r>
                </w:p>
                <w:p w14:paraId="50BB415F" w14:textId="77777777" w:rsidR="00A10515" w:rsidRPr="0076524B" w:rsidRDefault="00A10515" w:rsidP="00A10515">
                  <w:pPr>
                    <w:spacing w:line="0" w:lineRule="atLeast"/>
                    <w:ind w:left="440" w:hangingChars="200" w:hanging="440"/>
                    <w:rPr>
                      <w:rFonts w:ascii="BIZ UDPゴシック" w:eastAsia="BIZ UDPゴシック" w:hAnsi="BIZ UDPゴシック"/>
                      <w:sz w:val="22"/>
                    </w:rPr>
                  </w:pPr>
                </w:p>
                <w:p w14:paraId="0199A89E" w14:textId="0845BF12" w:rsidR="00F206EC" w:rsidRPr="003C106F" w:rsidRDefault="00A10515" w:rsidP="00A10515">
                  <w:pPr>
                    <w:spacing w:line="0" w:lineRule="atLeast"/>
                    <w:rPr>
                      <w:rFonts w:ascii="BIZ UDPゴシック" w:eastAsia="BIZ UDPゴシック" w:hAnsi="BIZ UDPゴシック"/>
                      <w:sz w:val="22"/>
                    </w:rPr>
                  </w:pPr>
                  <w:r w:rsidRPr="0076524B">
                    <w:rPr>
                      <w:rFonts w:ascii="BIZ UDPゴシック" w:eastAsia="BIZ UDPゴシック" w:hAnsi="BIZ UDPゴシック" w:hint="eastAsia"/>
                      <w:sz w:val="22"/>
                    </w:rPr>
                    <w:t>ｃ）里親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支援の</w:t>
                  </w:r>
                  <w:r w:rsidR="00AC6074">
                    <w:rPr>
                      <w:rFonts w:ascii="BIZ UDPゴシック" w:eastAsia="BIZ UDPゴシック" w:hAnsi="BIZ UDPゴシック" w:hint="eastAsia"/>
                      <w:sz w:val="22"/>
                    </w:rPr>
                    <w:t>取組は</w:t>
                  </w:r>
                  <w:r w:rsidRPr="0076524B">
                    <w:rPr>
                      <w:rFonts w:ascii="BIZ UDPゴシック" w:eastAsia="BIZ UDPゴシック" w:hAnsi="BIZ UDPゴシック" w:hint="eastAsia"/>
                      <w:sz w:val="22"/>
                    </w:rPr>
                    <w:t>行っていない。</w:t>
                  </w:r>
                </w:p>
              </w:tc>
            </w:tr>
          </w:tbl>
          <w:p w14:paraId="697A3DBA"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119EEB1B"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26AA8090"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□家庭的養護を推進し、早期に家庭復帰が見込めない乳幼児には個々の状況に応じて里親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委託を推進している。</w:t>
            </w:r>
          </w:p>
          <w:p w14:paraId="7612EAED"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p>
          <w:p w14:paraId="4ECB8566"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委託の推進に当たり、里親支援機能の充実などの中・長期計画を明確にしている。</w:t>
            </w:r>
          </w:p>
          <w:p w14:paraId="70C98B45"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p>
          <w:p w14:paraId="7EF0C183"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委託の推進、地域の里親及びファミリーホームに対する継続的な支援の体制を整備している。</w:t>
            </w:r>
          </w:p>
          <w:p w14:paraId="753CAAB5"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p>
          <w:p w14:paraId="336DE627"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委託に当たり、委託に至るまでに里親・児童相談所</w:t>
            </w:r>
            <w:r w:rsidRPr="0096174C">
              <w:rPr>
                <w:rFonts w:ascii="BIZ UDPゴシック" w:eastAsia="BIZ UDPゴシック" w:hAnsi="BIZ UDPゴシック" w:hint="eastAsia"/>
                <w:b/>
                <w:bCs/>
                <w:color w:val="FF0000"/>
                <w:sz w:val="22"/>
                <w:u w:val="words"/>
              </w:rPr>
              <w:t>・里親支援センター</w:t>
            </w:r>
            <w:r w:rsidRPr="0076524B">
              <w:rPr>
                <w:rFonts w:ascii="BIZ UDPゴシック" w:eastAsia="BIZ UDPゴシック" w:hAnsi="BIZ UDPゴシック" w:hint="eastAsia"/>
                <w:sz w:val="22"/>
              </w:rPr>
              <w:t>等と丁寧な連携を行っている。</w:t>
            </w:r>
          </w:p>
          <w:p w14:paraId="1A233E83"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p>
          <w:p w14:paraId="43A1F300" w14:textId="77777777" w:rsidR="00A10515" w:rsidRPr="003C106F" w:rsidRDefault="00A10515" w:rsidP="00A10515">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0FC102A2"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p>
          <w:p w14:paraId="7A8EC795" w14:textId="4CCD9839"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□相談支援のほか研修、レスパイトを行うなど、里親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の状況に応じた</w:t>
            </w:r>
            <w:r w:rsidR="00AC6074">
              <w:rPr>
                <w:rFonts w:ascii="BIZ UDPゴシック" w:eastAsia="BIZ UDPゴシック" w:hAnsi="BIZ UDPゴシック" w:hint="eastAsia"/>
                <w:sz w:val="22"/>
              </w:rPr>
              <w:t>取組を</w:t>
            </w:r>
            <w:r w:rsidRPr="0076524B">
              <w:rPr>
                <w:rFonts w:ascii="BIZ UDPゴシック" w:eastAsia="BIZ UDPゴシック" w:hAnsi="BIZ UDPゴシック" w:hint="eastAsia"/>
                <w:sz w:val="22"/>
              </w:rPr>
              <w:t>行っている。</w:t>
            </w:r>
          </w:p>
          <w:p w14:paraId="44939EBE" w14:textId="77777777" w:rsidR="00F206EC" w:rsidRPr="00A10515" w:rsidRDefault="00F206EC" w:rsidP="003C106F">
            <w:pPr>
              <w:spacing w:line="0" w:lineRule="atLeast"/>
              <w:ind w:leftChars="100" w:left="430" w:hangingChars="100" w:hanging="220"/>
              <w:rPr>
                <w:rFonts w:ascii="BIZ UDPゴシック" w:eastAsia="BIZ UDPゴシック" w:hAnsi="BIZ UDPゴシック"/>
                <w:sz w:val="22"/>
              </w:rPr>
            </w:pPr>
          </w:p>
          <w:p w14:paraId="6E3DABE6"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4EF87E54"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377C7F73"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○本評価基準では、継続的な里親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支援の体制を整備し、積極的に取り組んでいるかについて評価します。</w:t>
            </w:r>
          </w:p>
          <w:p w14:paraId="35662CB6" w14:textId="77777777" w:rsidR="00F206EC" w:rsidRPr="00A10515" w:rsidRDefault="00F206EC" w:rsidP="003C106F">
            <w:pPr>
              <w:spacing w:line="0" w:lineRule="atLeast"/>
              <w:ind w:leftChars="100" w:left="430" w:hangingChars="100" w:hanging="220"/>
              <w:rPr>
                <w:rFonts w:ascii="BIZ UDPゴシック" w:eastAsia="BIZ UDPゴシック" w:hAnsi="BIZ UDPゴシック"/>
                <w:sz w:val="22"/>
              </w:rPr>
            </w:pPr>
          </w:p>
          <w:p w14:paraId="2BCE052E"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50185D75"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lastRenderedPageBreak/>
              <w:t>○乳児院は、里親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支援の拠点としての地域支援機能が期待されています。</w:t>
            </w:r>
          </w:p>
          <w:p w14:paraId="51C629FE" w14:textId="77777777" w:rsidR="00A10515" w:rsidRPr="0096174C" w:rsidRDefault="00A10515" w:rsidP="00A10515">
            <w:pPr>
              <w:spacing w:line="0" w:lineRule="atLeast"/>
              <w:ind w:leftChars="100" w:left="430" w:hangingChars="100" w:hanging="220"/>
              <w:rPr>
                <w:rFonts w:ascii="BIZ UDPゴシック" w:eastAsia="BIZ UDPゴシック" w:hAnsi="BIZ UDPゴシック"/>
                <w:b/>
                <w:bCs/>
                <w:color w:val="FF0000"/>
                <w:sz w:val="22"/>
                <w:u w:val="words"/>
              </w:rPr>
            </w:pPr>
            <w:r w:rsidRPr="0076524B">
              <w:rPr>
                <w:rFonts w:ascii="BIZ UDPゴシック" w:eastAsia="BIZ UDPゴシック" w:hAnsi="BIZ UDPゴシック" w:hint="eastAsia"/>
                <w:sz w:val="22"/>
              </w:rPr>
              <w:t>○里親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支援には、家庭支援専門相談員（ファミリーソーシャルワーカー）のほか、</w:t>
            </w:r>
            <w:r w:rsidRPr="0096174C">
              <w:rPr>
                <w:rFonts w:ascii="BIZ UDPゴシック" w:eastAsia="BIZ UDPゴシック" w:hAnsi="BIZ UDPゴシック" w:hint="eastAsia"/>
                <w:b/>
                <w:bCs/>
                <w:color w:val="FF0000"/>
                <w:sz w:val="22"/>
                <w:u w:val="words"/>
              </w:rPr>
              <w:t>施設に里親支援専門相談員（里親支援ソーシャルワーカー）が配置されている場合は活用が重要です。なお、里親支援専門相談員は令和６年度以降、新規の配置はできないこととされています。</w:t>
            </w:r>
          </w:p>
          <w:p w14:paraId="3A45E2F8" w14:textId="77777777" w:rsidR="00A10515" w:rsidRPr="0096174C" w:rsidRDefault="00A10515" w:rsidP="00A10515">
            <w:pPr>
              <w:spacing w:line="0" w:lineRule="atLeast"/>
              <w:ind w:leftChars="100" w:left="430" w:hangingChars="100" w:hanging="220"/>
              <w:rPr>
                <w:rFonts w:ascii="BIZ UDPゴシック" w:eastAsia="BIZ UDPゴシック" w:hAnsi="BIZ UDPゴシック"/>
                <w:b/>
                <w:bCs/>
                <w:color w:val="FF0000"/>
                <w:sz w:val="22"/>
                <w:u w:val="words"/>
              </w:rPr>
            </w:pPr>
            <w:r w:rsidRPr="0076524B">
              <w:rPr>
                <w:rFonts w:ascii="BIZ UDPゴシック" w:eastAsia="BIZ UDPゴシック" w:hAnsi="BIZ UDPゴシック" w:hint="eastAsia"/>
                <w:sz w:val="22"/>
              </w:rPr>
              <w:t>○自らの施設の措置児童の里親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委託を推進するのみならず、里親を希望する地域の人たちを対象に相談を行ったり、専門里親・未委託里親等の研修を受け入れたり、里親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のレスパイトを行うなどの継続的な支援体制を整備する</w:t>
            </w:r>
            <w:r w:rsidRPr="0096174C">
              <w:rPr>
                <w:rFonts w:ascii="BIZ UDPゴシック" w:eastAsia="BIZ UDPゴシック" w:hAnsi="BIZ UDPゴシック" w:hint="eastAsia"/>
                <w:b/>
                <w:bCs/>
                <w:color w:val="FF0000"/>
                <w:sz w:val="22"/>
                <w:u w:val="words"/>
              </w:rPr>
              <w:t>など、里親支援業務の担い手としても期待されています。</w:t>
            </w:r>
          </w:p>
          <w:p w14:paraId="26211AF0" w14:textId="77777777" w:rsidR="00A10515"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○里親支援専門相談員の業務内容には、</w:t>
            </w:r>
            <w:r w:rsidRPr="0096174C">
              <w:rPr>
                <w:rFonts w:ascii="BIZ UDPゴシック" w:eastAsia="BIZ UDPゴシック" w:hAnsi="BIZ UDPゴシック" w:hint="eastAsia"/>
                <w:b/>
                <w:bCs/>
                <w:color w:val="FF0000"/>
                <w:sz w:val="22"/>
                <w:u w:val="words"/>
              </w:rPr>
              <w:t>里親等委託の推進、里親等への支援、里親等を対象とした研修やトレーニング等の実施、里親等への委託後または委託解除後の児童の自立支援など</w:t>
            </w:r>
            <w:r w:rsidRPr="0076524B">
              <w:rPr>
                <w:rFonts w:ascii="BIZ UDPゴシック" w:eastAsia="BIZ UDPゴシック" w:hAnsi="BIZ UDPゴシック" w:hint="eastAsia"/>
                <w:sz w:val="22"/>
              </w:rPr>
              <w:t>があげられます。</w:t>
            </w:r>
          </w:p>
          <w:p w14:paraId="4B36CDCA" w14:textId="77777777" w:rsidR="00A55CE8" w:rsidRDefault="00A55CE8" w:rsidP="00A10515">
            <w:pPr>
              <w:spacing w:line="0" w:lineRule="atLeast"/>
              <w:ind w:leftChars="100" w:left="430" w:hangingChars="100" w:hanging="220"/>
              <w:rPr>
                <w:rFonts w:ascii="BIZ UDPゴシック" w:eastAsia="BIZ UDPゴシック" w:hAnsi="BIZ UDPゴシック"/>
                <w:sz w:val="22"/>
              </w:rPr>
            </w:pPr>
          </w:p>
          <w:p w14:paraId="577A2BB7" w14:textId="77777777" w:rsidR="00A55CE8" w:rsidRPr="0076524B" w:rsidRDefault="00A55CE8" w:rsidP="00A10515">
            <w:pPr>
              <w:spacing w:line="0" w:lineRule="atLeast"/>
              <w:ind w:leftChars="100" w:left="430" w:hangingChars="100" w:hanging="220"/>
              <w:rPr>
                <w:rFonts w:ascii="BIZ UDPゴシック" w:eastAsia="BIZ UDPゴシック" w:hAnsi="BIZ UDPゴシック"/>
                <w:sz w:val="22"/>
              </w:rPr>
            </w:pPr>
          </w:p>
          <w:p w14:paraId="5F1330AB"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○児童相談所の担当児童福祉司との連携を丁寧に行い、里親等の相談に積極的に応じることのできる専門的なチームづくりを図ることが大切です。</w:t>
            </w:r>
          </w:p>
          <w:p w14:paraId="7E3EF4E5" w14:textId="77777777" w:rsidR="00A10515" w:rsidRPr="0096174C" w:rsidRDefault="00A10515" w:rsidP="00A10515">
            <w:pPr>
              <w:spacing w:line="0" w:lineRule="atLeast"/>
              <w:ind w:leftChars="100" w:left="430" w:hangingChars="100" w:hanging="220"/>
              <w:rPr>
                <w:rFonts w:ascii="BIZ UDPゴシック" w:eastAsia="BIZ UDPゴシック" w:hAnsi="BIZ UDPゴシック"/>
                <w:b/>
                <w:bCs/>
                <w:color w:val="FF0000"/>
                <w:sz w:val="22"/>
                <w:u w:val="words"/>
              </w:rPr>
            </w:pPr>
            <w:r w:rsidRPr="0096174C">
              <w:rPr>
                <w:rFonts w:ascii="BIZ UDPゴシック" w:eastAsia="BIZ UDPゴシック" w:hAnsi="BIZ UDPゴシック" w:hint="eastAsia"/>
                <w:b/>
                <w:bCs/>
                <w:color w:val="FF0000"/>
                <w:sz w:val="22"/>
                <w:u w:val="words"/>
              </w:rPr>
              <w:t>○令和</w:t>
            </w:r>
            <w:r w:rsidRPr="0096174C">
              <w:rPr>
                <w:rFonts w:ascii="BIZ UDPゴシック" w:eastAsia="BIZ UDPゴシック" w:hAnsi="BIZ UDPゴシック"/>
                <w:b/>
                <w:bCs/>
                <w:color w:val="FF0000"/>
                <w:sz w:val="22"/>
                <w:u w:val="words"/>
              </w:rPr>
              <w:t>4年児童福祉法改正により里親支援センター</w:t>
            </w:r>
            <w:r w:rsidRPr="0096174C">
              <w:rPr>
                <w:rFonts w:ascii="BIZ UDPゴシック" w:eastAsia="BIZ UDPゴシック" w:hAnsi="BIZ UDPゴシック" w:hint="eastAsia"/>
                <w:b/>
                <w:bCs/>
                <w:color w:val="FF0000"/>
                <w:sz w:val="22"/>
                <w:u w:val="words"/>
              </w:rPr>
              <w:t>が児童福祉施設として新設されました。</w:t>
            </w:r>
            <w:r w:rsidRPr="0096174C">
              <w:rPr>
                <w:rFonts w:ascii="BIZ UDPゴシック" w:eastAsia="BIZ UDPゴシック" w:hAnsi="BIZ UDPゴシック"/>
                <w:b/>
                <w:bCs/>
                <w:color w:val="FF0000"/>
                <w:sz w:val="22"/>
                <w:u w:val="words"/>
              </w:rPr>
              <w:t>里親</w:t>
            </w:r>
            <w:r w:rsidRPr="0096174C">
              <w:rPr>
                <w:rFonts w:ascii="BIZ UDPゴシック" w:eastAsia="BIZ UDPゴシック" w:hAnsi="BIZ UDPゴシック" w:hint="eastAsia"/>
                <w:b/>
                <w:bCs/>
                <w:color w:val="FF0000"/>
                <w:sz w:val="22"/>
                <w:u w:val="words"/>
              </w:rPr>
              <w:t>等委託にあたっては</w:t>
            </w:r>
            <w:r w:rsidRPr="0096174C">
              <w:rPr>
                <w:rFonts w:ascii="BIZ UDPゴシック" w:eastAsia="BIZ UDPゴシック" w:hAnsi="BIZ UDPゴシック"/>
                <w:b/>
                <w:bCs/>
                <w:color w:val="FF0000"/>
                <w:sz w:val="22"/>
                <w:u w:val="words"/>
              </w:rPr>
              <w:t>里親支援センター</w:t>
            </w:r>
            <w:r w:rsidRPr="0096174C">
              <w:rPr>
                <w:rFonts w:ascii="BIZ UDPゴシック" w:eastAsia="BIZ UDPゴシック" w:hAnsi="BIZ UDPゴシック" w:hint="eastAsia"/>
                <w:b/>
                <w:bCs/>
                <w:color w:val="FF0000"/>
                <w:sz w:val="22"/>
                <w:u w:val="words"/>
              </w:rPr>
              <w:t>やフォスタリング機関</w:t>
            </w:r>
            <w:r w:rsidRPr="0096174C">
              <w:rPr>
                <w:rFonts w:ascii="BIZ UDPゴシック" w:eastAsia="BIZ UDPゴシック" w:hAnsi="BIZ UDPゴシック"/>
                <w:b/>
                <w:bCs/>
                <w:color w:val="FF0000"/>
                <w:sz w:val="22"/>
                <w:u w:val="words"/>
              </w:rPr>
              <w:t>と連携することも求められます。</w:t>
            </w:r>
          </w:p>
          <w:p w14:paraId="1679A27A" w14:textId="77777777" w:rsidR="00F206EC" w:rsidRPr="00A10515" w:rsidRDefault="00F206EC" w:rsidP="003C106F">
            <w:pPr>
              <w:spacing w:line="0" w:lineRule="atLeast"/>
              <w:ind w:leftChars="100" w:left="430" w:hangingChars="100" w:hanging="220"/>
              <w:rPr>
                <w:rFonts w:ascii="BIZ UDPゴシック" w:eastAsia="BIZ UDPゴシック" w:hAnsi="BIZ UDPゴシック"/>
                <w:sz w:val="22"/>
              </w:rPr>
            </w:pPr>
          </w:p>
          <w:p w14:paraId="535AF1BE"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62F8F48A" w14:textId="6E84869E" w:rsidR="00F206EC" w:rsidRPr="00A10515"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○施設が里親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委託・継続的な里親</w:t>
            </w:r>
            <w:r w:rsidRPr="0096174C">
              <w:rPr>
                <w:rFonts w:ascii="BIZ UDPゴシック" w:eastAsia="BIZ UDPゴシック" w:hAnsi="BIZ UDPゴシック" w:hint="eastAsia"/>
                <w:b/>
                <w:bCs/>
                <w:color w:val="FF0000"/>
                <w:sz w:val="22"/>
                <w:u w:val="words"/>
              </w:rPr>
              <w:t>等</w:t>
            </w:r>
            <w:r w:rsidRPr="0076524B">
              <w:rPr>
                <w:rFonts w:ascii="BIZ UDPゴシック" w:eastAsia="BIZ UDPゴシック" w:hAnsi="BIZ UDPゴシック" w:hint="eastAsia"/>
                <w:sz w:val="22"/>
              </w:rPr>
              <w:t>支援の体制を整備し積極的に取り組んでいるかどうかを記録等で確認します。</w:t>
            </w:r>
          </w:p>
        </w:tc>
        <w:tc>
          <w:tcPr>
            <w:tcW w:w="7669" w:type="dxa"/>
          </w:tcPr>
          <w:p w14:paraId="03CA4F44"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Ａ－２－（８）継続的な里親支援の体制整備</w:t>
            </w:r>
          </w:p>
          <w:p w14:paraId="5F9D012A" w14:textId="77777777" w:rsidR="00A10515" w:rsidRPr="003C106F" w:rsidRDefault="00A10515" w:rsidP="003C106F">
            <w:pPr>
              <w:spacing w:line="0" w:lineRule="atLeast"/>
              <w:ind w:left="1210" w:hangingChars="550" w:hanging="1210"/>
              <w:rPr>
                <w:rFonts w:ascii="BIZ UDPゴシック" w:eastAsia="BIZ UDPゴシック" w:hAnsi="BIZ UDPゴシック"/>
                <w:sz w:val="22"/>
                <w:bdr w:val="single" w:sz="4" w:space="0" w:color="auto"/>
              </w:rPr>
            </w:pPr>
          </w:p>
          <w:p w14:paraId="034FA438" w14:textId="312E4378"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00A10515" w:rsidRPr="00A10515">
              <w:rPr>
                <w:rFonts w:ascii="BIZ UDPゴシック" w:eastAsia="BIZ UDPゴシック" w:hAnsi="BIZ UDPゴシック" w:hint="eastAsia"/>
                <w:color w:val="000000" w:themeColor="text1"/>
                <w:sz w:val="22"/>
                <w:u w:val="single"/>
                <w:bdr w:val="single" w:sz="4" w:space="0" w:color="auto"/>
              </w:rPr>
              <w:t>⑳</w:t>
            </w:r>
            <w:r w:rsidRPr="003C106F">
              <w:rPr>
                <w:rFonts w:ascii="BIZ UDPゴシック" w:eastAsia="BIZ UDPゴシック" w:hAnsi="BIZ UDPゴシック" w:hint="eastAsia"/>
                <w:sz w:val="22"/>
                <w:u w:val="single"/>
              </w:rPr>
              <w:t xml:space="preserve">　Ａ－２－（８）－①　継続的な里親支援の体制を整備している。</w:t>
            </w:r>
          </w:p>
          <w:p w14:paraId="215BBAE2"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2BA717C2" w14:textId="77777777" w:rsidTr="00800865">
              <w:tc>
                <w:tcPr>
                  <w:tcW w:w="9080" w:type="dxa"/>
                </w:tcPr>
                <w:p w14:paraId="73BF4F75" w14:textId="77777777" w:rsidR="00A10515" w:rsidRPr="0076524B" w:rsidRDefault="00A10515" w:rsidP="00A10515">
                  <w:pPr>
                    <w:spacing w:line="0" w:lineRule="atLeast"/>
                    <w:rPr>
                      <w:rFonts w:ascii="BIZ UDPゴシック" w:eastAsia="BIZ UDPゴシック" w:hAnsi="BIZ UDPゴシック"/>
                      <w:sz w:val="22"/>
                    </w:rPr>
                  </w:pPr>
                  <w:r w:rsidRPr="0076524B">
                    <w:rPr>
                      <w:rFonts w:ascii="BIZ UDPゴシック" w:eastAsia="BIZ UDPゴシック" w:hAnsi="BIZ UDPゴシック" w:hint="eastAsia"/>
                      <w:sz w:val="22"/>
                    </w:rPr>
                    <w:t>【判断基準】</w:t>
                  </w:r>
                </w:p>
                <w:p w14:paraId="0D581DF7" w14:textId="12F44418" w:rsidR="00A10515" w:rsidRPr="0076524B" w:rsidRDefault="00A10515" w:rsidP="00A10515">
                  <w:pPr>
                    <w:spacing w:line="0" w:lineRule="atLeast"/>
                    <w:ind w:left="440" w:hangingChars="200" w:hanging="440"/>
                    <w:rPr>
                      <w:rFonts w:ascii="BIZ UDPゴシック" w:eastAsia="BIZ UDPゴシック" w:hAnsi="BIZ UDPゴシック"/>
                      <w:sz w:val="22"/>
                    </w:rPr>
                  </w:pPr>
                  <w:r w:rsidRPr="0076524B">
                    <w:rPr>
                      <w:rFonts w:ascii="BIZ UDPゴシック" w:eastAsia="BIZ UDPゴシック" w:hAnsi="BIZ UDPゴシック" w:hint="eastAsia"/>
                      <w:sz w:val="22"/>
                    </w:rPr>
                    <w:t>ａ）継続的な里親支援の体制を整備し、積極的に取り組んでいる。</w:t>
                  </w:r>
                </w:p>
                <w:p w14:paraId="088233EC" w14:textId="77777777" w:rsidR="00A10515" w:rsidRPr="0076524B" w:rsidRDefault="00A10515" w:rsidP="00A10515">
                  <w:pPr>
                    <w:spacing w:line="0" w:lineRule="atLeast"/>
                    <w:ind w:left="440" w:hangingChars="200" w:hanging="440"/>
                    <w:rPr>
                      <w:rFonts w:ascii="BIZ UDPゴシック" w:eastAsia="BIZ UDPゴシック" w:hAnsi="BIZ UDPゴシック"/>
                      <w:sz w:val="22"/>
                    </w:rPr>
                  </w:pPr>
                </w:p>
                <w:p w14:paraId="060E9824" w14:textId="32B1D2E0" w:rsidR="00A10515" w:rsidRPr="0076524B" w:rsidRDefault="00A10515" w:rsidP="00A10515">
                  <w:pPr>
                    <w:spacing w:line="0" w:lineRule="atLeast"/>
                    <w:ind w:left="440" w:hangingChars="200" w:hanging="440"/>
                    <w:rPr>
                      <w:rFonts w:ascii="BIZ UDPゴシック" w:eastAsia="BIZ UDPゴシック" w:hAnsi="BIZ UDPゴシック"/>
                      <w:sz w:val="22"/>
                    </w:rPr>
                  </w:pPr>
                  <w:r w:rsidRPr="0076524B">
                    <w:rPr>
                      <w:rFonts w:ascii="BIZ UDPゴシック" w:eastAsia="BIZ UDPゴシック" w:hAnsi="BIZ UDPゴシック" w:hint="eastAsia"/>
                      <w:sz w:val="22"/>
                    </w:rPr>
                    <w:t>ｂ）里親支援の</w:t>
                  </w:r>
                  <w:r w:rsidR="00AC6074">
                    <w:rPr>
                      <w:rFonts w:ascii="BIZ UDPゴシック" w:eastAsia="BIZ UDPゴシック" w:hAnsi="BIZ UDPゴシック" w:hint="eastAsia"/>
                      <w:sz w:val="22"/>
                    </w:rPr>
                    <w:t>取組は</w:t>
                  </w:r>
                  <w:r w:rsidRPr="0076524B">
                    <w:rPr>
                      <w:rFonts w:ascii="BIZ UDPゴシック" w:eastAsia="BIZ UDPゴシック" w:hAnsi="BIZ UDPゴシック" w:hint="eastAsia"/>
                      <w:sz w:val="22"/>
                    </w:rPr>
                    <w:t>行っているが、十分ではない。</w:t>
                  </w:r>
                </w:p>
                <w:p w14:paraId="78EF416A" w14:textId="77777777" w:rsidR="00A10515" w:rsidRPr="0076524B" w:rsidRDefault="00A10515" w:rsidP="00A10515">
                  <w:pPr>
                    <w:spacing w:line="0" w:lineRule="atLeast"/>
                    <w:ind w:left="440" w:hangingChars="200" w:hanging="440"/>
                    <w:rPr>
                      <w:rFonts w:ascii="BIZ UDPゴシック" w:eastAsia="BIZ UDPゴシック" w:hAnsi="BIZ UDPゴシック"/>
                      <w:sz w:val="22"/>
                    </w:rPr>
                  </w:pPr>
                </w:p>
                <w:p w14:paraId="159FB9C9" w14:textId="00A194BA" w:rsidR="00F206EC" w:rsidRPr="003C106F" w:rsidRDefault="00A10515" w:rsidP="00A10515">
                  <w:pPr>
                    <w:spacing w:line="0" w:lineRule="atLeast"/>
                    <w:rPr>
                      <w:rFonts w:ascii="BIZ UDPゴシック" w:eastAsia="BIZ UDPゴシック" w:hAnsi="BIZ UDPゴシック"/>
                      <w:sz w:val="22"/>
                    </w:rPr>
                  </w:pPr>
                  <w:r w:rsidRPr="0076524B">
                    <w:rPr>
                      <w:rFonts w:ascii="BIZ UDPゴシック" w:eastAsia="BIZ UDPゴシック" w:hAnsi="BIZ UDPゴシック" w:hint="eastAsia"/>
                      <w:sz w:val="22"/>
                    </w:rPr>
                    <w:t>ｃ）里親支援の</w:t>
                  </w:r>
                  <w:r w:rsidR="00AC6074">
                    <w:rPr>
                      <w:rFonts w:ascii="BIZ UDPゴシック" w:eastAsia="BIZ UDPゴシック" w:hAnsi="BIZ UDPゴシック" w:hint="eastAsia"/>
                      <w:sz w:val="22"/>
                    </w:rPr>
                    <w:t>取組は</w:t>
                  </w:r>
                  <w:r w:rsidRPr="0076524B">
                    <w:rPr>
                      <w:rFonts w:ascii="BIZ UDPゴシック" w:eastAsia="BIZ UDPゴシック" w:hAnsi="BIZ UDPゴシック" w:hint="eastAsia"/>
                      <w:sz w:val="22"/>
                    </w:rPr>
                    <w:t>行っていない。</w:t>
                  </w:r>
                </w:p>
              </w:tc>
            </w:tr>
          </w:tbl>
          <w:p w14:paraId="444728BF"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78F2F4DC"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75292481" w14:textId="0BFAC368"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□家庭的養護を推進し、早期に家庭復帰が見込めない乳幼児には個々の状況に応じて里親委託を推進している。</w:t>
            </w:r>
          </w:p>
          <w:p w14:paraId="466A67DE"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p>
          <w:p w14:paraId="7B1F9087" w14:textId="2E271BB0"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□里親委託の推進に当たり、里親支援機能の充実などの中・長期計画を明確にしている。</w:t>
            </w:r>
          </w:p>
          <w:p w14:paraId="04F885EE"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p>
          <w:p w14:paraId="4D36AABD" w14:textId="142C779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00A55CE8" w:rsidRPr="00A55CE8">
              <w:rPr>
                <w:rFonts w:ascii="BIZ UDPゴシック" w:eastAsia="BIZ UDPゴシック" w:hAnsi="BIZ UDPゴシック" w:hint="eastAsia"/>
                <w:b/>
                <w:bCs/>
                <w:color w:val="FF0000"/>
                <w:sz w:val="22"/>
                <w:u w:val="single"/>
              </w:rPr>
              <w:t>里親支援専門相談員を配置するなど、</w:t>
            </w:r>
            <w:r w:rsidRPr="0076524B">
              <w:rPr>
                <w:rFonts w:ascii="BIZ UDPゴシック" w:eastAsia="BIZ UDPゴシック" w:hAnsi="BIZ UDPゴシック" w:hint="eastAsia"/>
                <w:sz w:val="22"/>
              </w:rPr>
              <w:t>里親委託の推進、地域の里親及びファミリーホームに対する継続的な支援の体制を整備している。</w:t>
            </w:r>
          </w:p>
          <w:p w14:paraId="4541061A"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p>
          <w:p w14:paraId="6A93ED6F" w14:textId="335B5086"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□里親委託に当たり、委託に至るまでに里親・児童相談所等と丁寧な連携を行っている。</w:t>
            </w:r>
          </w:p>
          <w:p w14:paraId="48089AEF" w14:textId="77777777" w:rsidR="00A10515" w:rsidRPr="0076524B" w:rsidRDefault="00A10515" w:rsidP="00A10515">
            <w:pPr>
              <w:spacing w:line="0" w:lineRule="atLeast"/>
              <w:ind w:leftChars="100" w:left="430" w:hangingChars="100" w:hanging="220"/>
              <w:rPr>
                <w:rFonts w:ascii="BIZ UDPゴシック" w:eastAsia="BIZ UDPゴシック" w:hAnsi="BIZ UDPゴシック"/>
                <w:sz w:val="22"/>
              </w:rPr>
            </w:pPr>
          </w:p>
          <w:p w14:paraId="0D2C93FA" w14:textId="77777777" w:rsidR="00A10515" w:rsidRPr="003C106F" w:rsidRDefault="00A10515" w:rsidP="00A10515">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41674AFB" w14:textId="77777777" w:rsidR="00F206EC" w:rsidRDefault="00F206EC" w:rsidP="003C106F">
            <w:pPr>
              <w:spacing w:line="0" w:lineRule="atLeast"/>
              <w:ind w:leftChars="100" w:left="430" w:hangingChars="100" w:hanging="220"/>
              <w:rPr>
                <w:rFonts w:ascii="BIZ UDPゴシック" w:eastAsia="BIZ UDPゴシック" w:hAnsi="BIZ UDPゴシック"/>
                <w:sz w:val="22"/>
              </w:rPr>
            </w:pPr>
          </w:p>
          <w:p w14:paraId="43BF4C8B" w14:textId="0FFC3BF9" w:rsidR="00A55CE8" w:rsidRPr="0076524B" w:rsidRDefault="00A55CE8" w:rsidP="00A55CE8">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□相談支援のほか研修、レスパイトを行うなど、里親の状況に応じた</w:t>
            </w:r>
            <w:r w:rsidR="00AC6074">
              <w:rPr>
                <w:rFonts w:ascii="BIZ UDPゴシック" w:eastAsia="BIZ UDPゴシック" w:hAnsi="BIZ UDPゴシック" w:hint="eastAsia"/>
                <w:sz w:val="22"/>
              </w:rPr>
              <w:t>取組を</w:t>
            </w:r>
            <w:r w:rsidRPr="0076524B">
              <w:rPr>
                <w:rFonts w:ascii="BIZ UDPゴシック" w:eastAsia="BIZ UDPゴシック" w:hAnsi="BIZ UDPゴシック" w:hint="eastAsia"/>
                <w:sz w:val="22"/>
              </w:rPr>
              <w:t>行っている。</w:t>
            </w:r>
          </w:p>
          <w:p w14:paraId="27C17557" w14:textId="77777777" w:rsidR="00A55CE8" w:rsidRPr="00A55CE8" w:rsidRDefault="00A55CE8" w:rsidP="003C106F">
            <w:pPr>
              <w:spacing w:line="0" w:lineRule="atLeast"/>
              <w:ind w:leftChars="100" w:left="430" w:hangingChars="100" w:hanging="220"/>
              <w:rPr>
                <w:rFonts w:ascii="BIZ UDPゴシック" w:eastAsia="BIZ UDPゴシック" w:hAnsi="BIZ UDPゴシック"/>
                <w:sz w:val="22"/>
              </w:rPr>
            </w:pPr>
          </w:p>
          <w:p w14:paraId="32B46589"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4DA8174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235E4B64" w14:textId="6408C6AF" w:rsidR="00A55CE8" w:rsidRPr="0076524B" w:rsidRDefault="00A55CE8" w:rsidP="00A55CE8">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○本評価基準では、継続的な里親支援の体制を整備し、積極的に取り組んでいるかについて評価します。</w:t>
            </w:r>
          </w:p>
          <w:p w14:paraId="07F9FA95" w14:textId="77777777" w:rsidR="00F206EC" w:rsidRPr="00A55CE8" w:rsidRDefault="00F206EC" w:rsidP="003C106F">
            <w:pPr>
              <w:spacing w:line="0" w:lineRule="atLeast"/>
              <w:ind w:leftChars="100" w:left="430" w:hangingChars="100" w:hanging="220"/>
              <w:rPr>
                <w:rFonts w:ascii="BIZ UDPゴシック" w:eastAsia="BIZ UDPゴシック" w:hAnsi="BIZ UDPゴシック"/>
                <w:sz w:val="22"/>
              </w:rPr>
            </w:pPr>
          </w:p>
          <w:p w14:paraId="1C0EE539"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084F723B" w14:textId="77777777" w:rsidR="00A55CE8" w:rsidRPr="00A55CE8" w:rsidRDefault="00A55CE8" w:rsidP="00A55CE8">
            <w:pPr>
              <w:spacing w:line="0" w:lineRule="atLeast"/>
              <w:ind w:leftChars="100" w:left="430" w:hangingChars="100" w:hanging="220"/>
              <w:rPr>
                <w:rFonts w:ascii="BIZ UDPゴシック" w:eastAsia="BIZ UDPゴシック" w:hAnsi="BIZ UDPゴシック"/>
                <w:kern w:val="0"/>
                <w:sz w:val="22"/>
              </w:rPr>
            </w:pPr>
            <w:r w:rsidRPr="00A55CE8">
              <w:rPr>
                <w:rFonts w:ascii="BIZ UDPゴシック" w:eastAsia="BIZ UDPゴシック" w:hAnsi="BIZ UDPゴシック" w:hint="eastAsia"/>
                <w:kern w:val="0"/>
                <w:sz w:val="22"/>
              </w:rPr>
              <w:lastRenderedPageBreak/>
              <w:t>○乳児院は、里親支援の拠点としての地域支援機能が期待されています。</w:t>
            </w:r>
          </w:p>
          <w:p w14:paraId="6ADDF2E2" w14:textId="77777777" w:rsidR="00A55CE8" w:rsidRDefault="00A55CE8" w:rsidP="00A55CE8">
            <w:pPr>
              <w:spacing w:line="0" w:lineRule="atLeast"/>
              <w:ind w:leftChars="100" w:left="430" w:hangingChars="100" w:hanging="220"/>
              <w:rPr>
                <w:rFonts w:ascii="BIZ UDPゴシック" w:eastAsia="BIZ UDPゴシック" w:hAnsi="BIZ UDPゴシック"/>
                <w:b/>
                <w:bCs/>
                <w:color w:val="FF0000"/>
                <w:kern w:val="0"/>
                <w:sz w:val="22"/>
                <w:u w:val="single"/>
              </w:rPr>
            </w:pPr>
            <w:r w:rsidRPr="00A55CE8">
              <w:rPr>
                <w:rFonts w:ascii="BIZ UDPゴシック" w:eastAsia="BIZ UDPゴシック" w:hAnsi="BIZ UDPゴシック" w:hint="eastAsia"/>
                <w:kern w:val="0"/>
                <w:sz w:val="22"/>
              </w:rPr>
              <w:t>○里親支援には、家庭支援専門相談員（ファミリーソーシャルワーカー）のほか、</w:t>
            </w:r>
            <w:r w:rsidRPr="00A55CE8">
              <w:rPr>
                <w:rFonts w:ascii="BIZ UDPゴシック" w:eastAsia="BIZ UDPゴシック" w:hAnsi="BIZ UDPゴシック" w:hint="eastAsia"/>
                <w:b/>
                <w:bCs/>
                <w:color w:val="FF0000"/>
                <w:kern w:val="0"/>
                <w:sz w:val="22"/>
                <w:u w:val="single"/>
              </w:rPr>
              <w:t>里親支援専門相談員（里親支援ソーシャルワーカー）の活用が重要です。</w:t>
            </w:r>
          </w:p>
          <w:p w14:paraId="6D0D3144" w14:textId="77777777" w:rsidR="00A55CE8" w:rsidRPr="00A55CE8" w:rsidRDefault="00A55CE8" w:rsidP="00A55CE8">
            <w:pPr>
              <w:spacing w:line="0" w:lineRule="atLeast"/>
              <w:ind w:leftChars="100" w:left="430" w:hangingChars="100" w:hanging="220"/>
              <w:rPr>
                <w:rFonts w:ascii="BIZ UDPゴシック" w:eastAsia="BIZ UDPゴシック" w:hAnsi="BIZ UDPゴシック"/>
                <w:b/>
                <w:bCs/>
                <w:color w:val="FF0000"/>
                <w:kern w:val="0"/>
                <w:sz w:val="22"/>
                <w:u w:val="single"/>
              </w:rPr>
            </w:pPr>
          </w:p>
          <w:p w14:paraId="5FBBC3CE" w14:textId="77777777" w:rsidR="00A55CE8" w:rsidRPr="00A55CE8" w:rsidRDefault="00A55CE8" w:rsidP="00A55CE8">
            <w:pPr>
              <w:spacing w:line="0" w:lineRule="atLeast"/>
              <w:ind w:leftChars="100" w:left="430" w:hangingChars="100" w:hanging="220"/>
              <w:rPr>
                <w:rFonts w:ascii="BIZ UDPゴシック" w:eastAsia="BIZ UDPゴシック" w:hAnsi="BIZ UDPゴシック"/>
                <w:kern w:val="0"/>
                <w:sz w:val="22"/>
              </w:rPr>
            </w:pPr>
            <w:r w:rsidRPr="00A55CE8">
              <w:rPr>
                <w:rFonts w:ascii="BIZ UDPゴシック" w:eastAsia="BIZ UDPゴシック" w:hAnsi="BIZ UDPゴシック" w:hint="eastAsia"/>
                <w:kern w:val="0"/>
                <w:sz w:val="22"/>
              </w:rPr>
              <w:t>○自らの施設の措置児童の里親委託を推進するのみならず、里親を希望する地域の人たちを対象に相談を行ったり、専門里親・未委託里親等の研修を受け入れたり、里親のレスパイトを行うなどの継続的な支援体制を整備する</w:t>
            </w:r>
            <w:r w:rsidRPr="00A55CE8">
              <w:rPr>
                <w:rFonts w:ascii="BIZ UDPゴシック" w:eastAsia="BIZ UDPゴシック" w:hAnsi="BIZ UDPゴシック" w:hint="eastAsia"/>
                <w:b/>
                <w:bCs/>
                <w:color w:val="FF0000"/>
                <w:kern w:val="0"/>
                <w:sz w:val="22"/>
                <w:u w:val="single"/>
              </w:rPr>
              <w:t>こと等が求められます。</w:t>
            </w:r>
          </w:p>
          <w:p w14:paraId="4153B1D8" w14:textId="77777777" w:rsidR="00A55CE8" w:rsidRPr="00A55CE8" w:rsidRDefault="00A55CE8" w:rsidP="00A55CE8">
            <w:pPr>
              <w:spacing w:line="0" w:lineRule="atLeast"/>
              <w:ind w:leftChars="100" w:left="430" w:hangingChars="100" w:hanging="220"/>
              <w:rPr>
                <w:rFonts w:ascii="BIZ UDPゴシック" w:eastAsia="BIZ UDPゴシック" w:hAnsi="BIZ UDPゴシック"/>
                <w:kern w:val="0"/>
                <w:sz w:val="22"/>
              </w:rPr>
            </w:pPr>
            <w:r w:rsidRPr="00A55CE8">
              <w:rPr>
                <w:rFonts w:ascii="BIZ UDPゴシック" w:eastAsia="BIZ UDPゴシック" w:hAnsi="BIZ UDPゴシック" w:hint="eastAsia"/>
                <w:kern w:val="0"/>
                <w:sz w:val="22"/>
              </w:rPr>
              <w:t>○里親支援専門相談員の業務内容には、</w:t>
            </w:r>
            <w:r w:rsidRPr="00A55CE8">
              <w:rPr>
                <w:rFonts w:ascii="BIZ UDPゴシック" w:eastAsia="BIZ UDPゴシック" w:hAnsi="BIZ UDPゴシック" w:hint="eastAsia"/>
                <w:b/>
                <w:bCs/>
                <w:color w:val="FF0000"/>
                <w:kern w:val="0"/>
                <w:sz w:val="22"/>
                <w:u w:val="single"/>
              </w:rPr>
              <w:t>里親の新規開拓、里親候補者の週末里親等の調整、里親への研修、マッチング、里親委託の推進、里親家庭への訪問及び電話相談、レスパイト・ケアの調整、里親サロンの運営、里親会の活動への参加勧奨及び活動支援、アフターケアとしての相談等</w:t>
            </w:r>
            <w:r w:rsidRPr="00A55CE8">
              <w:rPr>
                <w:rFonts w:ascii="BIZ UDPゴシック" w:eastAsia="BIZ UDPゴシック" w:hAnsi="BIZ UDPゴシック" w:hint="eastAsia"/>
                <w:kern w:val="0"/>
                <w:sz w:val="22"/>
              </w:rPr>
              <w:t>があげられます。</w:t>
            </w:r>
          </w:p>
          <w:p w14:paraId="42DA768C" w14:textId="77777777" w:rsidR="00A55CE8" w:rsidRPr="00A55CE8" w:rsidRDefault="00A55CE8" w:rsidP="00A55CE8">
            <w:pPr>
              <w:spacing w:line="0" w:lineRule="atLeast"/>
              <w:ind w:leftChars="100" w:left="430" w:hangingChars="100" w:hanging="220"/>
              <w:rPr>
                <w:rFonts w:ascii="BIZ UDPゴシック" w:eastAsia="BIZ UDPゴシック" w:hAnsi="BIZ UDPゴシック"/>
                <w:kern w:val="0"/>
                <w:sz w:val="22"/>
              </w:rPr>
            </w:pPr>
            <w:r w:rsidRPr="00A55CE8">
              <w:rPr>
                <w:rFonts w:ascii="BIZ UDPゴシック" w:eastAsia="BIZ UDPゴシック" w:hAnsi="BIZ UDPゴシック" w:hint="eastAsia"/>
                <w:kern w:val="0"/>
                <w:sz w:val="22"/>
              </w:rPr>
              <w:t>○児童相談所の担当児童福祉司との連携を丁寧に行い、里親等の相談に積極的に応じることのできる専門的なチームづくりを図ることが大切です。</w:t>
            </w:r>
          </w:p>
          <w:p w14:paraId="7A6BF39F" w14:textId="33B3A5F4" w:rsidR="00F206EC" w:rsidRPr="00A55CE8" w:rsidRDefault="00A55CE8" w:rsidP="003C106F">
            <w:pPr>
              <w:spacing w:line="0" w:lineRule="atLeast"/>
              <w:ind w:leftChars="100" w:left="430" w:hangingChars="100" w:hanging="220"/>
              <w:rPr>
                <w:rFonts w:ascii="BIZ UDPゴシック" w:eastAsia="BIZ UDPゴシック" w:hAnsi="BIZ UDPゴシック"/>
                <w:b/>
                <w:bCs/>
                <w:color w:val="FF0000"/>
                <w:sz w:val="22"/>
                <w:u w:val="single"/>
              </w:rPr>
            </w:pPr>
            <w:r w:rsidRPr="00A55CE8">
              <w:rPr>
                <w:rFonts w:ascii="BIZ UDPゴシック" w:eastAsia="BIZ UDPゴシック" w:hAnsi="BIZ UDPゴシック" w:hint="eastAsia"/>
                <w:b/>
                <w:bCs/>
                <w:color w:val="FF0000"/>
                <w:sz w:val="22"/>
                <w:u w:val="single"/>
              </w:rPr>
              <w:t>（新設）</w:t>
            </w:r>
          </w:p>
          <w:p w14:paraId="6795BA4C" w14:textId="77777777" w:rsidR="00A55CE8" w:rsidRDefault="00A55CE8" w:rsidP="003C106F">
            <w:pPr>
              <w:spacing w:line="0" w:lineRule="atLeast"/>
              <w:ind w:leftChars="100" w:left="430" w:hangingChars="100" w:hanging="220"/>
              <w:rPr>
                <w:rFonts w:ascii="BIZ UDPゴシック" w:eastAsia="BIZ UDPゴシック" w:hAnsi="BIZ UDPゴシック"/>
                <w:sz w:val="22"/>
              </w:rPr>
            </w:pPr>
          </w:p>
          <w:p w14:paraId="33A14082" w14:textId="77777777" w:rsidR="00A55CE8" w:rsidRDefault="00A55CE8" w:rsidP="003C106F">
            <w:pPr>
              <w:spacing w:line="0" w:lineRule="atLeast"/>
              <w:ind w:leftChars="100" w:left="430" w:hangingChars="100" w:hanging="220"/>
              <w:rPr>
                <w:rFonts w:ascii="BIZ UDPゴシック" w:eastAsia="BIZ UDPゴシック" w:hAnsi="BIZ UDPゴシック"/>
                <w:sz w:val="22"/>
              </w:rPr>
            </w:pPr>
          </w:p>
          <w:p w14:paraId="25983043" w14:textId="77777777" w:rsidR="00A55CE8" w:rsidRPr="00A55CE8" w:rsidRDefault="00A55CE8" w:rsidP="003C106F">
            <w:pPr>
              <w:spacing w:line="0" w:lineRule="atLeast"/>
              <w:ind w:leftChars="100" w:left="430" w:hangingChars="100" w:hanging="220"/>
              <w:rPr>
                <w:rFonts w:ascii="BIZ UDPゴシック" w:eastAsia="BIZ UDPゴシック" w:hAnsi="BIZ UDPゴシック"/>
                <w:sz w:val="22"/>
              </w:rPr>
            </w:pPr>
          </w:p>
          <w:p w14:paraId="1A6E2310"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0E43D071" w14:textId="38DECC32" w:rsidR="00F206EC" w:rsidRPr="003C106F" w:rsidRDefault="00A55CE8" w:rsidP="003C106F">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○施設が里親委託・継続的な里親支援の体制を整備し積極的に取り組んでいるかどうかを記録等で確認します。</w:t>
            </w:r>
          </w:p>
        </w:tc>
      </w:tr>
      <w:tr w:rsidR="00F206EC" w:rsidRPr="003C106F" w14:paraId="3EE03632" w14:textId="77777777" w:rsidTr="00F206EC">
        <w:tc>
          <w:tcPr>
            <w:tcW w:w="7669" w:type="dxa"/>
          </w:tcPr>
          <w:p w14:paraId="4F9C8CC2"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Ａ－２－（９）一時保護委託への対応</w:t>
            </w:r>
          </w:p>
          <w:p w14:paraId="3C490694" w14:textId="77777777" w:rsidR="005B41BA" w:rsidRPr="003C106F" w:rsidRDefault="005B41BA" w:rsidP="003C106F">
            <w:pPr>
              <w:spacing w:line="0" w:lineRule="atLeast"/>
              <w:ind w:left="1210" w:hangingChars="550" w:hanging="1210"/>
              <w:rPr>
                <w:rFonts w:ascii="BIZ UDPゴシック" w:eastAsia="BIZ UDPゴシック" w:hAnsi="BIZ UDPゴシック"/>
                <w:sz w:val="22"/>
                <w:bdr w:val="single" w:sz="4" w:space="0" w:color="auto"/>
              </w:rPr>
            </w:pPr>
          </w:p>
          <w:p w14:paraId="43D0BD73"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Pr="005B41BA">
              <w:rPr>
                <w:rFonts w:ascii="BIZ UDPゴシック" w:eastAsia="BIZ UDPゴシック" w:hAnsi="BIZ UDPゴシック" w:hint="eastAsia"/>
                <w:color w:val="000000" w:themeColor="text1"/>
                <w:sz w:val="22"/>
                <w:u w:val="single"/>
                <w:bdr w:val="single" w:sz="4" w:space="0" w:color="auto"/>
              </w:rPr>
              <w:t>㉑</w:t>
            </w:r>
            <w:r w:rsidRPr="003C106F">
              <w:rPr>
                <w:rFonts w:ascii="BIZ UDPゴシック" w:eastAsia="BIZ UDPゴシック" w:hAnsi="BIZ UDPゴシック" w:hint="eastAsia"/>
                <w:sz w:val="22"/>
                <w:u w:val="single"/>
              </w:rPr>
              <w:t xml:space="preserve">　Ａ－２－（９）－①　一時保護委託を受ける体制が整備され、積極的に受け入れを行っている。</w:t>
            </w:r>
          </w:p>
          <w:p w14:paraId="3A00CFDA"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07E67353" w14:textId="77777777" w:rsidTr="006510DF">
              <w:tc>
                <w:tcPr>
                  <w:tcW w:w="9080" w:type="dxa"/>
                </w:tcPr>
                <w:p w14:paraId="4C32A753"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4E49FFC8" w14:textId="77777777" w:rsidR="00F206EC" w:rsidRPr="003C106F" w:rsidRDefault="00F05813"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2EE2FE8F"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554C91C2"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7580A933" w14:textId="77777777" w:rsidR="00F206EC" w:rsidRPr="003C106F" w:rsidRDefault="00F05813"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63E7EEAE"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53BC6B71"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7E72ACE8"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10603ED7" w14:textId="77777777" w:rsidR="00F206EC" w:rsidRPr="003C106F" w:rsidRDefault="00F05813"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575769A3"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4F7C8082"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765AE373" w14:textId="77777777" w:rsidR="00F206EC" w:rsidRDefault="00F05813"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BA5BE96" w14:textId="77777777" w:rsidR="005B41BA" w:rsidRDefault="005B41BA" w:rsidP="003C106F">
            <w:pPr>
              <w:spacing w:line="0" w:lineRule="atLeast"/>
              <w:ind w:leftChars="100" w:left="430" w:hangingChars="100" w:hanging="220"/>
              <w:rPr>
                <w:rFonts w:ascii="BIZ UDPゴシック" w:eastAsia="BIZ UDPゴシック" w:hAnsi="BIZ UDPゴシック"/>
                <w:kern w:val="0"/>
                <w:sz w:val="22"/>
              </w:rPr>
            </w:pPr>
          </w:p>
          <w:p w14:paraId="3E415C98" w14:textId="77777777" w:rsidR="005B41BA" w:rsidRPr="0076524B" w:rsidRDefault="005B41BA" w:rsidP="005B41BA">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○「養育保障のための</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アセスメント」、「家族再構築のための親子の関係性アセスメント」、「養育の場をつなぐための社会資源アセスメント」など、児童相談所との連携の下で、乳児院のアセスメント機能の充実を図る必要があります。</w:t>
            </w:r>
          </w:p>
          <w:p w14:paraId="5D87CFF2" w14:textId="77777777" w:rsidR="005B41BA" w:rsidRDefault="005B41BA" w:rsidP="003C106F">
            <w:pPr>
              <w:spacing w:line="0" w:lineRule="atLeast"/>
              <w:ind w:leftChars="100" w:left="430" w:hangingChars="100" w:hanging="220"/>
              <w:rPr>
                <w:rFonts w:ascii="BIZ UDPゴシック" w:eastAsia="BIZ UDPゴシック" w:hAnsi="BIZ UDPゴシック"/>
                <w:kern w:val="0"/>
                <w:sz w:val="22"/>
              </w:rPr>
            </w:pPr>
          </w:p>
          <w:p w14:paraId="49CAEDB9" w14:textId="061B9357" w:rsidR="005B41BA" w:rsidRPr="005B41BA" w:rsidRDefault="005B41BA" w:rsidP="005B41BA">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17D4A605" w14:textId="77777777" w:rsidR="00F05813" w:rsidRPr="003C106F" w:rsidRDefault="00F05813" w:rsidP="003C106F">
            <w:pPr>
              <w:spacing w:line="0" w:lineRule="atLeast"/>
              <w:ind w:leftChars="100" w:left="430" w:hangingChars="100" w:hanging="220"/>
              <w:rPr>
                <w:rFonts w:ascii="BIZ UDPゴシック" w:eastAsia="BIZ UDPゴシック" w:hAnsi="BIZ UDPゴシック"/>
                <w:sz w:val="22"/>
              </w:rPr>
            </w:pPr>
          </w:p>
          <w:p w14:paraId="53F1CF6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7EAD939A" w14:textId="77777777" w:rsidR="00F206EC" w:rsidRPr="003C106F" w:rsidRDefault="00AE1337"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64047334" w14:textId="77777777" w:rsidR="00F206EC" w:rsidRDefault="00F206EC" w:rsidP="003C106F">
            <w:pPr>
              <w:spacing w:line="0" w:lineRule="atLeast"/>
              <w:ind w:left="1210" w:hangingChars="550" w:hanging="1210"/>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lastRenderedPageBreak/>
              <w:t>Ａ－２－（９）一時保護委託への対応</w:t>
            </w:r>
          </w:p>
          <w:p w14:paraId="5FBFEE9B" w14:textId="77777777" w:rsidR="005B41BA" w:rsidRPr="003C106F" w:rsidRDefault="005B41BA" w:rsidP="003C106F">
            <w:pPr>
              <w:spacing w:line="0" w:lineRule="atLeast"/>
              <w:ind w:left="1210" w:hangingChars="550" w:hanging="1210"/>
              <w:rPr>
                <w:rFonts w:ascii="BIZ UDPゴシック" w:eastAsia="BIZ UDPゴシック" w:hAnsi="BIZ UDPゴシック"/>
                <w:sz w:val="22"/>
                <w:bdr w:val="single" w:sz="4" w:space="0" w:color="auto"/>
              </w:rPr>
            </w:pPr>
          </w:p>
          <w:p w14:paraId="19C48043" w14:textId="4D80585B"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t>Ａ</w:t>
            </w:r>
            <w:r w:rsidR="005B41BA" w:rsidRPr="005B41BA">
              <w:rPr>
                <w:rFonts w:ascii="BIZ UDPゴシック" w:eastAsia="BIZ UDPゴシック" w:hAnsi="BIZ UDPゴシック" w:hint="eastAsia"/>
                <w:color w:val="000000" w:themeColor="text1"/>
                <w:sz w:val="22"/>
                <w:u w:val="single"/>
                <w:bdr w:val="single" w:sz="4" w:space="0" w:color="auto"/>
              </w:rPr>
              <w:t>㉑</w:t>
            </w:r>
            <w:r w:rsidRPr="003C106F">
              <w:rPr>
                <w:rFonts w:ascii="BIZ UDPゴシック" w:eastAsia="BIZ UDPゴシック" w:hAnsi="BIZ UDPゴシック" w:hint="eastAsia"/>
                <w:sz w:val="22"/>
                <w:u w:val="single"/>
              </w:rPr>
              <w:t xml:space="preserve">　Ａ－２－（９）－①　一時保護委託を受ける体制が整備され、積極的に受け入れを行っている。</w:t>
            </w:r>
          </w:p>
          <w:p w14:paraId="2279532C"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260F0279" w14:textId="77777777" w:rsidTr="00800865">
              <w:tc>
                <w:tcPr>
                  <w:tcW w:w="9080" w:type="dxa"/>
                </w:tcPr>
                <w:p w14:paraId="237887BE"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61FC45CF" w14:textId="77777777" w:rsidR="00F206EC" w:rsidRPr="003C106F" w:rsidRDefault="00F05813"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28DEA17E"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7FE627D3"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3B92CDAD" w14:textId="77777777" w:rsidR="00F206EC" w:rsidRPr="003C106F" w:rsidRDefault="00F05813"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09E941CA"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548D90FD"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56001300"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5BE5BFB7" w14:textId="77777777" w:rsidR="00F206EC" w:rsidRPr="003C106F" w:rsidRDefault="00F05813"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17F8ABB8"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39E07C53"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3A00515E" w14:textId="77777777" w:rsidR="005B41BA" w:rsidRDefault="005B41BA" w:rsidP="005B41BA">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393E5965" w14:textId="77777777" w:rsidR="005B41BA" w:rsidRDefault="005B41BA" w:rsidP="005B41BA">
            <w:pPr>
              <w:spacing w:line="0" w:lineRule="atLeast"/>
              <w:ind w:leftChars="100" w:left="430" w:hangingChars="100" w:hanging="220"/>
              <w:rPr>
                <w:rFonts w:ascii="BIZ UDPゴシック" w:eastAsia="BIZ UDPゴシック" w:hAnsi="BIZ UDPゴシック"/>
                <w:kern w:val="0"/>
                <w:sz w:val="22"/>
              </w:rPr>
            </w:pPr>
          </w:p>
          <w:p w14:paraId="27F83941" w14:textId="64BF87DA" w:rsidR="005B41BA" w:rsidRPr="0076524B" w:rsidRDefault="005B41BA" w:rsidP="005B41BA">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○「養育保障のための</w:t>
            </w:r>
            <w:r>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アセスメント」、「家族再構築のための親子の関係性アセスメント」、「養育の場をつなぐための社会資源アセスメント」など、児童相談所との連携の下で、乳児院のアセスメント機能の充実を図る必要があります。</w:t>
            </w:r>
          </w:p>
          <w:p w14:paraId="78B949FA" w14:textId="77777777" w:rsidR="005B41BA" w:rsidRDefault="005B41BA" w:rsidP="005B41BA">
            <w:pPr>
              <w:spacing w:line="0" w:lineRule="atLeast"/>
              <w:ind w:leftChars="100" w:left="430" w:hangingChars="100" w:hanging="220"/>
              <w:rPr>
                <w:rFonts w:ascii="BIZ UDPゴシック" w:eastAsia="BIZ UDPゴシック" w:hAnsi="BIZ UDPゴシック"/>
                <w:kern w:val="0"/>
                <w:sz w:val="22"/>
              </w:rPr>
            </w:pPr>
          </w:p>
          <w:p w14:paraId="7757F414" w14:textId="77777777" w:rsidR="005B41BA" w:rsidRPr="005B41BA" w:rsidRDefault="005B41BA" w:rsidP="005B41BA">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6270A0B0"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15D17474"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1F6D4AED" w14:textId="77777777" w:rsidR="00F206EC" w:rsidRPr="003C106F" w:rsidRDefault="00AE1337"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r w:rsidR="00F206EC" w:rsidRPr="003C106F" w14:paraId="44F4C699" w14:textId="77777777" w:rsidTr="00F206EC">
        <w:tc>
          <w:tcPr>
            <w:tcW w:w="7669" w:type="dxa"/>
          </w:tcPr>
          <w:p w14:paraId="3A8BFCAC" w14:textId="77777777"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Pr="005B41BA">
              <w:rPr>
                <w:rFonts w:ascii="BIZ UDPゴシック" w:eastAsia="BIZ UDPゴシック" w:hAnsi="BIZ UDPゴシック" w:hint="eastAsia"/>
                <w:color w:val="000000" w:themeColor="text1"/>
                <w:sz w:val="22"/>
                <w:u w:val="single"/>
                <w:bdr w:val="single" w:sz="4" w:space="0" w:color="auto"/>
              </w:rPr>
              <w:t>㉒</w:t>
            </w:r>
            <w:r w:rsidRPr="003C106F">
              <w:rPr>
                <w:rFonts w:ascii="BIZ UDPゴシック" w:eastAsia="BIZ UDPゴシック" w:hAnsi="BIZ UDPゴシック" w:hint="eastAsia"/>
                <w:sz w:val="22"/>
                <w:u w:val="single"/>
              </w:rPr>
              <w:t xml:space="preserve">　Ａ－２－（９）－②　緊急一時保護委託を受ける体制が整備され、積極的に受け入れを行っている。</w:t>
            </w:r>
          </w:p>
          <w:p w14:paraId="27692A87"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631D6C5A" w14:textId="77777777" w:rsidTr="006510DF">
              <w:tc>
                <w:tcPr>
                  <w:tcW w:w="9080" w:type="dxa"/>
                </w:tcPr>
                <w:p w14:paraId="089140EF"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4774B3AA" w14:textId="77777777" w:rsidR="00F206EC" w:rsidRPr="003C106F" w:rsidRDefault="00AE1337"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7AD2B29A"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001AAC18"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1A48C8CC" w14:textId="77777777" w:rsidR="00F206EC" w:rsidRPr="003C106F" w:rsidRDefault="00AE1337" w:rsidP="003C106F">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754BF6CD" w14:textId="77777777" w:rsidR="00AE1337" w:rsidRPr="003C106F" w:rsidRDefault="00AE1337" w:rsidP="003C106F">
            <w:pPr>
              <w:spacing w:line="0" w:lineRule="atLeast"/>
              <w:ind w:leftChars="100" w:left="430" w:hangingChars="100" w:hanging="220"/>
              <w:rPr>
                <w:rFonts w:ascii="BIZ UDPゴシック" w:eastAsia="BIZ UDPゴシック" w:hAnsi="BIZ UDPゴシック"/>
                <w:sz w:val="22"/>
              </w:rPr>
            </w:pPr>
          </w:p>
          <w:p w14:paraId="7E48039F"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2BBFE56C"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7BD1210B" w14:textId="77777777" w:rsidR="00F206EC" w:rsidRPr="003C106F" w:rsidRDefault="00AE1337"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20EDA7C5"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584A054F"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1A27D6B6" w14:textId="77777777" w:rsidR="005B41BA" w:rsidRPr="0076524B" w:rsidRDefault="005B41BA" w:rsidP="005B41BA">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○児童虐待に係る児童相談所への通告には、事例によっては直ちに安全の</w:t>
            </w:r>
            <w:r w:rsidRPr="0076524B">
              <w:rPr>
                <w:rFonts w:ascii="BIZ UDPゴシック" w:eastAsia="BIZ UDPゴシック" w:hAnsi="BIZ UDPゴシック" w:hint="eastAsia"/>
                <w:sz w:val="22"/>
              </w:rPr>
              <w:lastRenderedPageBreak/>
              <w:t>確認、緊急保護の必要な場合もあります。</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虐待対応の手引き（厚生労働省）では、生命に関わるなど重大な事件が発生する前の対応を進めるうえで、休日や夜間に関わりなくできる限り速やかに対応する事を原則とすべきとしており、乳児や重度の障害を有する</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等は、児童相談所における一時保護が困難な場合があり、その</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に対応できる施設への委託一時保護を検討するとしています。</w:t>
            </w:r>
          </w:p>
          <w:p w14:paraId="0564B37A" w14:textId="77777777" w:rsidR="005B41BA" w:rsidRPr="0076524B" w:rsidRDefault="005B41BA" w:rsidP="005B41BA">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○乳児院は、乳児について児童相談所から緊急一時保護委託を受け、アセスメントを含めた一時保護を担う機能が期待されています。</w:t>
            </w:r>
          </w:p>
          <w:p w14:paraId="0345FB02" w14:textId="77777777" w:rsidR="005B41BA" w:rsidRDefault="005B41BA" w:rsidP="005B41BA">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の生命を守るための緊急一時保護の場合、</w:t>
            </w:r>
            <w:r w:rsidRPr="0096174C">
              <w:rPr>
                <w:rFonts w:ascii="BIZ UDPゴシック" w:eastAsia="BIZ UDPゴシック" w:hAnsi="BIZ UDPゴシック" w:hint="eastAsia"/>
                <w:b/>
                <w:color w:val="FF0000"/>
                <w:sz w:val="22"/>
                <w:u w:val="words"/>
              </w:rPr>
              <w:t>こども</w:t>
            </w:r>
            <w:r w:rsidRPr="0076524B">
              <w:rPr>
                <w:rFonts w:ascii="BIZ UDPゴシック" w:eastAsia="BIZ UDPゴシック" w:hAnsi="BIZ UDPゴシック" w:hint="eastAsia"/>
                <w:sz w:val="22"/>
              </w:rPr>
              <w:t>の情報がほとんどない場合もあり、受け入れに当たってのマニュアルが整備されていることが求められます。</w:t>
            </w:r>
          </w:p>
          <w:p w14:paraId="05523044" w14:textId="77777777" w:rsidR="005B41BA" w:rsidRPr="0076524B" w:rsidRDefault="005B41BA" w:rsidP="005B41BA">
            <w:pPr>
              <w:spacing w:line="0" w:lineRule="atLeast"/>
              <w:ind w:leftChars="100" w:left="430" w:hangingChars="100" w:hanging="220"/>
              <w:rPr>
                <w:rFonts w:ascii="BIZ UDPゴシック" w:eastAsia="BIZ UDPゴシック" w:hAnsi="BIZ UDPゴシック"/>
                <w:sz w:val="22"/>
              </w:rPr>
            </w:pPr>
          </w:p>
          <w:p w14:paraId="56C82A07" w14:textId="77777777" w:rsidR="005B41BA" w:rsidRPr="003C106F" w:rsidRDefault="005B41BA" w:rsidP="005B41BA">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52895FF7" w14:textId="77777777" w:rsidR="00F206EC" w:rsidRPr="005B41BA" w:rsidRDefault="00F206EC" w:rsidP="003C106F">
            <w:pPr>
              <w:spacing w:line="0" w:lineRule="atLeast"/>
              <w:ind w:leftChars="100" w:left="430" w:hangingChars="100" w:hanging="220"/>
              <w:rPr>
                <w:rFonts w:ascii="BIZ UDPゴシック" w:eastAsia="BIZ UDPゴシック" w:hAnsi="BIZ UDPゴシック"/>
                <w:sz w:val="22"/>
              </w:rPr>
            </w:pPr>
          </w:p>
          <w:p w14:paraId="7B3361D7"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7D3D7082" w14:textId="77777777" w:rsidR="00F206EC" w:rsidRPr="003C106F" w:rsidRDefault="00AE1337"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c>
          <w:tcPr>
            <w:tcW w:w="7669" w:type="dxa"/>
          </w:tcPr>
          <w:p w14:paraId="391231B9" w14:textId="09FCB18E" w:rsidR="00F206EC" w:rsidRPr="003C106F" w:rsidRDefault="00F206EC" w:rsidP="003C106F">
            <w:pPr>
              <w:spacing w:line="0" w:lineRule="atLeast"/>
              <w:ind w:left="1210" w:hangingChars="550" w:hanging="1210"/>
              <w:rPr>
                <w:rFonts w:ascii="BIZ UDPゴシック" w:eastAsia="BIZ UDPゴシック" w:hAnsi="BIZ UDPゴシック"/>
                <w:sz w:val="22"/>
                <w:u w:val="single"/>
              </w:rPr>
            </w:pPr>
            <w:r w:rsidRPr="003C106F">
              <w:rPr>
                <w:rFonts w:ascii="BIZ UDPゴシック" w:eastAsia="BIZ UDPゴシック" w:hAnsi="BIZ UDPゴシック" w:hint="eastAsia"/>
                <w:sz w:val="22"/>
                <w:u w:val="single"/>
                <w:bdr w:val="single" w:sz="4" w:space="0" w:color="auto"/>
              </w:rPr>
              <w:lastRenderedPageBreak/>
              <w:t>Ａ</w:t>
            </w:r>
            <w:r w:rsidR="005B41BA" w:rsidRPr="005B41BA">
              <w:rPr>
                <w:rFonts w:ascii="BIZ UDPゴシック" w:eastAsia="BIZ UDPゴシック" w:hAnsi="BIZ UDPゴシック" w:hint="eastAsia"/>
                <w:color w:val="000000" w:themeColor="text1"/>
                <w:sz w:val="22"/>
                <w:u w:val="single"/>
                <w:bdr w:val="single" w:sz="4" w:space="0" w:color="auto"/>
              </w:rPr>
              <w:t>㉒</w:t>
            </w:r>
            <w:r w:rsidRPr="003C106F">
              <w:rPr>
                <w:rFonts w:ascii="BIZ UDPゴシック" w:eastAsia="BIZ UDPゴシック" w:hAnsi="BIZ UDPゴシック" w:hint="eastAsia"/>
                <w:sz w:val="22"/>
                <w:u w:val="single"/>
              </w:rPr>
              <w:t xml:space="preserve">　Ａ－２－（９）－②　緊急一時保護委託を受ける体制が整備され、積極的に受け入れを行っている。</w:t>
            </w:r>
          </w:p>
          <w:p w14:paraId="0A0A61D9" w14:textId="77777777" w:rsidR="00F206EC" w:rsidRPr="003C106F" w:rsidRDefault="00F206EC" w:rsidP="003C106F">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206EC" w:rsidRPr="003C106F" w14:paraId="2C7600B4" w14:textId="77777777" w:rsidTr="00800865">
              <w:tc>
                <w:tcPr>
                  <w:tcW w:w="9080" w:type="dxa"/>
                </w:tcPr>
                <w:p w14:paraId="4B587AED" w14:textId="77777777" w:rsidR="00F206EC" w:rsidRPr="003C106F" w:rsidRDefault="00F206EC" w:rsidP="003C106F">
                  <w:pPr>
                    <w:spacing w:line="0" w:lineRule="atLeast"/>
                    <w:rPr>
                      <w:rFonts w:ascii="BIZ UDPゴシック" w:eastAsia="BIZ UDPゴシック" w:hAnsi="BIZ UDPゴシック"/>
                      <w:sz w:val="22"/>
                    </w:rPr>
                  </w:pPr>
                  <w:r w:rsidRPr="003C106F">
                    <w:rPr>
                      <w:rFonts w:ascii="BIZ UDPゴシック" w:eastAsia="BIZ UDPゴシック" w:hAnsi="BIZ UDPゴシック" w:hint="eastAsia"/>
                      <w:sz w:val="22"/>
                    </w:rPr>
                    <w:t>【判断基準】</w:t>
                  </w:r>
                </w:p>
                <w:p w14:paraId="1C70BFAD" w14:textId="77777777" w:rsidR="00F206EC" w:rsidRPr="003C106F" w:rsidRDefault="00AE1337"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4605BD5A"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p>
          <w:p w14:paraId="653DF5DE"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評価の着眼点</w:t>
            </w:r>
          </w:p>
          <w:p w14:paraId="150E2D21" w14:textId="77777777" w:rsidR="00F206EC" w:rsidRPr="003C106F" w:rsidRDefault="00AE1337"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5BE5F88B"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207CD71F" w14:textId="77777777" w:rsidR="00F206EC" w:rsidRPr="003C106F" w:rsidRDefault="00F206EC" w:rsidP="003C106F">
            <w:pPr>
              <w:spacing w:afterLines="50" w:after="180" w:line="0" w:lineRule="atLeast"/>
              <w:rPr>
                <w:rFonts w:ascii="BIZ UDPゴシック" w:eastAsia="BIZ UDPゴシック" w:hAnsi="BIZ UDPゴシック"/>
                <w:sz w:val="22"/>
                <w:bdr w:val="single" w:sz="4" w:space="0" w:color="auto"/>
              </w:rPr>
            </w:pPr>
            <w:r w:rsidRPr="003C106F">
              <w:rPr>
                <w:rFonts w:ascii="BIZ UDPゴシック" w:eastAsia="BIZ UDPゴシック" w:hAnsi="BIZ UDPゴシック" w:hint="eastAsia"/>
                <w:sz w:val="22"/>
                <w:bdr w:val="single" w:sz="4" w:space="0" w:color="auto"/>
              </w:rPr>
              <w:t>評価基準の考え方と評価の留意点</w:t>
            </w:r>
          </w:p>
          <w:p w14:paraId="705585F1"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（１）目的</w:t>
            </w:r>
          </w:p>
          <w:p w14:paraId="1C006BE9" w14:textId="77777777" w:rsidR="00F206EC" w:rsidRPr="003C106F" w:rsidRDefault="00AE1337"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p w14:paraId="573878C6" w14:textId="77777777" w:rsidR="00F206EC" w:rsidRPr="003C106F" w:rsidRDefault="00F206EC" w:rsidP="003C106F">
            <w:pPr>
              <w:spacing w:line="0" w:lineRule="atLeast"/>
              <w:ind w:leftChars="100" w:left="430" w:hangingChars="100" w:hanging="220"/>
              <w:rPr>
                <w:rFonts w:ascii="BIZ UDPゴシック" w:eastAsia="BIZ UDPゴシック" w:hAnsi="BIZ UDPゴシック"/>
                <w:sz w:val="22"/>
              </w:rPr>
            </w:pPr>
          </w:p>
          <w:p w14:paraId="2C7E2770"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（２）趣旨・解説</w:t>
            </w:r>
          </w:p>
          <w:p w14:paraId="1E530A06" w14:textId="368C469E" w:rsidR="005B41BA" w:rsidRPr="0076524B" w:rsidRDefault="005B41BA" w:rsidP="005B41BA">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○児童虐待に係る児童相談所への通告には、事例によっては直ちに安全の</w:t>
            </w:r>
            <w:r w:rsidRPr="0076524B">
              <w:rPr>
                <w:rFonts w:ascii="BIZ UDPゴシック" w:eastAsia="BIZ UDPゴシック" w:hAnsi="BIZ UDPゴシック" w:hint="eastAsia"/>
                <w:sz w:val="22"/>
              </w:rPr>
              <w:lastRenderedPageBreak/>
              <w:t>確認、緊急保護の必要な場合もあります。</w:t>
            </w:r>
            <w:r w:rsidR="00212F42">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虐待対応の手引き（厚生労働省）では、生命に関わるなど重大な事件が発生する前の対応を進めるうえで、休日や夜間に関わりなくできる限り速やかに対応する事を原則とすべきとしており、乳児や重度の障害を有する</w:t>
            </w:r>
            <w:r w:rsidR="00212F42">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等は、児童相談所における一時保護が困難な場合があり、その</w:t>
            </w:r>
            <w:r w:rsidR="00212F42">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に対応できる施設への委託一時保護を検討するとしています。</w:t>
            </w:r>
          </w:p>
          <w:p w14:paraId="72B44ACA" w14:textId="77777777" w:rsidR="005B41BA" w:rsidRPr="0076524B" w:rsidRDefault="005B41BA" w:rsidP="005B41BA">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○乳児院は、乳児について児童相談所から緊急一時保護委託を受け、アセスメントを含めた一時保護を担う機能が期待されています。</w:t>
            </w:r>
          </w:p>
          <w:p w14:paraId="09A61395" w14:textId="15737935" w:rsidR="005B41BA" w:rsidRDefault="005B41BA" w:rsidP="005B41BA">
            <w:pPr>
              <w:spacing w:line="0" w:lineRule="atLeast"/>
              <w:ind w:leftChars="100" w:left="430" w:hangingChars="100" w:hanging="220"/>
              <w:rPr>
                <w:rFonts w:ascii="BIZ UDPゴシック" w:eastAsia="BIZ UDPゴシック" w:hAnsi="BIZ UDPゴシック"/>
                <w:sz w:val="22"/>
              </w:rPr>
            </w:pPr>
            <w:r w:rsidRPr="0076524B">
              <w:rPr>
                <w:rFonts w:ascii="BIZ UDPゴシック" w:eastAsia="BIZ UDPゴシック" w:hAnsi="BIZ UDPゴシック" w:hint="eastAsia"/>
                <w:sz w:val="22"/>
              </w:rPr>
              <w:t>○</w:t>
            </w:r>
            <w:r w:rsidR="00212F42">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の生命を守るための緊急一時保護の場合、</w:t>
            </w:r>
            <w:r w:rsidR="00212F42">
              <w:rPr>
                <w:rFonts w:ascii="BIZ UDPゴシック" w:eastAsia="BIZ UDPゴシック" w:hAnsi="BIZ UDPゴシック" w:hint="eastAsia"/>
                <w:b/>
                <w:color w:val="FF0000"/>
                <w:sz w:val="22"/>
                <w:u w:val="words"/>
              </w:rPr>
              <w:t>子ども</w:t>
            </w:r>
            <w:r w:rsidRPr="0076524B">
              <w:rPr>
                <w:rFonts w:ascii="BIZ UDPゴシック" w:eastAsia="BIZ UDPゴシック" w:hAnsi="BIZ UDPゴシック" w:hint="eastAsia"/>
                <w:sz w:val="22"/>
              </w:rPr>
              <w:t>の情報がほとんどない場合もあり、受け入れに当たってのマニュアルが整備されていることが求められます。</w:t>
            </w:r>
          </w:p>
          <w:p w14:paraId="4349F9B2" w14:textId="77777777" w:rsidR="005B41BA" w:rsidRPr="0076524B" w:rsidRDefault="005B41BA" w:rsidP="005B41BA">
            <w:pPr>
              <w:spacing w:line="0" w:lineRule="atLeast"/>
              <w:ind w:leftChars="100" w:left="430" w:hangingChars="100" w:hanging="220"/>
              <w:rPr>
                <w:rFonts w:ascii="BIZ UDPゴシック" w:eastAsia="BIZ UDPゴシック" w:hAnsi="BIZ UDPゴシック"/>
                <w:sz w:val="22"/>
              </w:rPr>
            </w:pPr>
          </w:p>
          <w:p w14:paraId="07FCEED8" w14:textId="77777777" w:rsidR="005B41BA" w:rsidRPr="003C106F" w:rsidRDefault="005B41BA" w:rsidP="005B41BA">
            <w:pPr>
              <w:spacing w:line="0" w:lineRule="atLeast"/>
              <w:ind w:leftChars="100" w:left="430" w:hangingChars="100" w:hanging="220"/>
              <w:rPr>
                <w:rFonts w:ascii="BIZ UDPゴシック" w:eastAsia="BIZ UDPゴシック" w:hAnsi="BIZ UDPゴシック"/>
                <w:kern w:val="0"/>
                <w:sz w:val="22"/>
              </w:rPr>
            </w:pPr>
            <w:r w:rsidRPr="003C106F">
              <w:rPr>
                <w:rFonts w:ascii="BIZ UDPゴシック" w:eastAsia="BIZ UDPゴシック" w:hAnsi="BIZ UDPゴシック" w:hint="eastAsia"/>
                <w:kern w:val="0"/>
                <w:sz w:val="22"/>
              </w:rPr>
              <w:t>（略）</w:t>
            </w:r>
          </w:p>
          <w:p w14:paraId="014AB973" w14:textId="77777777" w:rsidR="00AE1337" w:rsidRPr="003C106F" w:rsidRDefault="00AE1337" w:rsidP="003C106F">
            <w:pPr>
              <w:spacing w:line="0" w:lineRule="atLeast"/>
              <w:ind w:leftChars="100" w:left="430" w:hangingChars="100" w:hanging="220"/>
              <w:rPr>
                <w:rFonts w:ascii="BIZ UDPゴシック" w:eastAsia="BIZ UDPゴシック" w:hAnsi="BIZ UDPゴシック"/>
                <w:sz w:val="22"/>
              </w:rPr>
            </w:pPr>
          </w:p>
          <w:p w14:paraId="2AB922C2" w14:textId="77777777" w:rsidR="00F206EC" w:rsidRPr="003C106F" w:rsidRDefault="00F206EC" w:rsidP="003C106F">
            <w:pPr>
              <w:spacing w:line="0" w:lineRule="atLeast"/>
              <w:ind w:left="1210" w:hangingChars="550" w:hanging="1210"/>
              <w:rPr>
                <w:rFonts w:ascii="BIZ UDPゴシック" w:eastAsia="BIZ UDPゴシック" w:hAnsi="BIZ UDPゴシック"/>
                <w:sz w:val="22"/>
              </w:rPr>
            </w:pPr>
            <w:r w:rsidRPr="003C106F">
              <w:rPr>
                <w:rFonts w:ascii="BIZ UDPゴシック" w:eastAsia="BIZ UDPゴシック" w:hAnsi="BIZ UDPゴシック" w:hint="eastAsia"/>
                <w:sz w:val="22"/>
              </w:rPr>
              <w:t>（３）評価の留意点</w:t>
            </w:r>
          </w:p>
          <w:p w14:paraId="1B7725E0" w14:textId="77777777" w:rsidR="00F206EC" w:rsidRPr="003C106F" w:rsidRDefault="00AE1337" w:rsidP="003C106F">
            <w:pPr>
              <w:spacing w:line="0" w:lineRule="atLeast"/>
              <w:ind w:leftChars="100" w:left="430" w:hangingChars="100" w:hanging="220"/>
              <w:rPr>
                <w:rFonts w:ascii="BIZ UDPゴシック" w:eastAsia="BIZ UDPゴシック" w:hAnsi="BIZ UDPゴシック"/>
                <w:sz w:val="22"/>
              </w:rPr>
            </w:pPr>
            <w:r w:rsidRPr="003C106F">
              <w:rPr>
                <w:rFonts w:ascii="BIZ UDPゴシック" w:eastAsia="BIZ UDPゴシック" w:hAnsi="BIZ UDPゴシック" w:hint="eastAsia"/>
                <w:kern w:val="0"/>
                <w:sz w:val="22"/>
              </w:rPr>
              <w:t>（略）</w:t>
            </w:r>
          </w:p>
        </w:tc>
      </w:tr>
    </w:tbl>
    <w:p w14:paraId="7D73B0F6" w14:textId="77777777" w:rsidR="000D6944" w:rsidRPr="003C106F" w:rsidRDefault="000D6944">
      <w:pPr>
        <w:rPr>
          <w:rFonts w:ascii="BIZ UDPゴシック" w:eastAsia="BIZ UDPゴシック" w:hAnsi="BIZ UDPゴシック"/>
        </w:rPr>
      </w:pPr>
    </w:p>
    <w:sectPr w:rsidR="000D6944" w:rsidRPr="003C106F" w:rsidSect="00F206EC">
      <w:footerReference w:type="default" r:id="rId7"/>
      <w:pgSz w:w="16840" w:h="11907" w:orient="landscape"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1B944" w14:textId="77777777" w:rsidR="004144BC" w:rsidRDefault="004144BC">
      <w:r>
        <w:separator/>
      </w:r>
    </w:p>
  </w:endnote>
  <w:endnote w:type="continuationSeparator" w:id="0">
    <w:p w14:paraId="1F0D1F6A" w14:textId="77777777" w:rsidR="004144BC" w:rsidRDefault="0041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64562"/>
      <w:docPartObj>
        <w:docPartGallery w:val="Page Numbers (Bottom of Page)"/>
        <w:docPartUnique/>
      </w:docPartObj>
    </w:sdtPr>
    <w:sdtContent>
      <w:p w14:paraId="6A359CD6" w14:textId="40E391EF" w:rsidR="0004334E" w:rsidRDefault="0004334E">
        <w:pPr>
          <w:pStyle w:val="a4"/>
          <w:jc w:val="center"/>
        </w:pPr>
        <w:r>
          <w:fldChar w:fldCharType="begin"/>
        </w:r>
        <w:r>
          <w:instrText>PAGE   \* MERGEFORMAT</w:instrText>
        </w:r>
        <w:r>
          <w:fldChar w:fldCharType="separate"/>
        </w:r>
        <w:r w:rsidR="003A5DC3" w:rsidRPr="003A5DC3">
          <w:rPr>
            <w:noProof/>
            <w:lang w:val="ja-JP"/>
          </w:rPr>
          <w:t>2</w:t>
        </w:r>
        <w:r>
          <w:fldChar w:fldCharType="end"/>
        </w:r>
      </w:p>
    </w:sdtContent>
  </w:sdt>
  <w:p w14:paraId="25CEADFD" w14:textId="77777777" w:rsidR="0004334E" w:rsidRDefault="000433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439C6" w14:textId="77777777" w:rsidR="004144BC" w:rsidRDefault="004144BC">
      <w:r>
        <w:separator/>
      </w:r>
    </w:p>
  </w:footnote>
  <w:footnote w:type="continuationSeparator" w:id="0">
    <w:p w14:paraId="70544804" w14:textId="77777777" w:rsidR="004144BC" w:rsidRDefault="00414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61"/>
    <w:rsid w:val="0004334E"/>
    <w:rsid w:val="00046587"/>
    <w:rsid w:val="00070C70"/>
    <w:rsid w:val="000D6944"/>
    <w:rsid w:val="000E2BB3"/>
    <w:rsid w:val="00103E96"/>
    <w:rsid w:val="00117B6B"/>
    <w:rsid w:val="0012705E"/>
    <w:rsid w:val="00150A69"/>
    <w:rsid w:val="0018104A"/>
    <w:rsid w:val="00212F42"/>
    <w:rsid w:val="0022309F"/>
    <w:rsid w:val="00257400"/>
    <w:rsid w:val="00287C34"/>
    <w:rsid w:val="002C3B40"/>
    <w:rsid w:val="003539CF"/>
    <w:rsid w:val="00391AF7"/>
    <w:rsid w:val="00393B8B"/>
    <w:rsid w:val="003A5DC3"/>
    <w:rsid w:val="003C106F"/>
    <w:rsid w:val="003D6989"/>
    <w:rsid w:val="003F7AD4"/>
    <w:rsid w:val="004144BC"/>
    <w:rsid w:val="00472A86"/>
    <w:rsid w:val="004A137B"/>
    <w:rsid w:val="004B29D9"/>
    <w:rsid w:val="004B2BDC"/>
    <w:rsid w:val="00511F4F"/>
    <w:rsid w:val="0055198E"/>
    <w:rsid w:val="005B41BA"/>
    <w:rsid w:val="005C4B32"/>
    <w:rsid w:val="006035B8"/>
    <w:rsid w:val="006053C1"/>
    <w:rsid w:val="00621400"/>
    <w:rsid w:val="00626FB2"/>
    <w:rsid w:val="00644FEE"/>
    <w:rsid w:val="006510DF"/>
    <w:rsid w:val="006567D4"/>
    <w:rsid w:val="00664812"/>
    <w:rsid w:val="007425B3"/>
    <w:rsid w:val="00776266"/>
    <w:rsid w:val="007A78B4"/>
    <w:rsid w:val="00800865"/>
    <w:rsid w:val="008403D5"/>
    <w:rsid w:val="008A3D3E"/>
    <w:rsid w:val="008A42D2"/>
    <w:rsid w:val="008C0FC1"/>
    <w:rsid w:val="008F6ADB"/>
    <w:rsid w:val="00901C8C"/>
    <w:rsid w:val="0090334B"/>
    <w:rsid w:val="00970C7D"/>
    <w:rsid w:val="00974CDA"/>
    <w:rsid w:val="009A1418"/>
    <w:rsid w:val="009E109E"/>
    <w:rsid w:val="009E798A"/>
    <w:rsid w:val="00A06617"/>
    <w:rsid w:val="00A10515"/>
    <w:rsid w:val="00A11B36"/>
    <w:rsid w:val="00A434BA"/>
    <w:rsid w:val="00A55CE8"/>
    <w:rsid w:val="00A860B6"/>
    <w:rsid w:val="00AA4B89"/>
    <w:rsid w:val="00AA52F6"/>
    <w:rsid w:val="00AC6074"/>
    <w:rsid w:val="00AE12F0"/>
    <w:rsid w:val="00AE1337"/>
    <w:rsid w:val="00BD1296"/>
    <w:rsid w:val="00C06C2D"/>
    <w:rsid w:val="00C31661"/>
    <w:rsid w:val="00C36E3E"/>
    <w:rsid w:val="00C70BE1"/>
    <w:rsid w:val="00C72B75"/>
    <w:rsid w:val="00C83F69"/>
    <w:rsid w:val="00C84A21"/>
    <w:rsid w:val="00CB167B"/>
    <w:rsid w:val="00CB7C2A"/>
    <w:rsid w:val="00CD2635"/>
    <w:rsid w:val="00CE0F54"/>
    <w:rsid w:val="00D56A2E"/>
    <w:rsid w:val="00E0790D"/>
    <w:rsid w:val="00E157D0"/>
    <w:rsid w:val="00E3232B"/>
    <w:rsid w:val="00E858BD"/>
    <w:rsid w:val="00EF1615"/>
    <w:rsid w:val="00F05813"/>
    <w:rsid w:val="00F076EB"/>
    <w:rsid w:val="00F206EC"/>
    <w:rsid w:val="00F26C28"/>
    <w:rsid w:val="00F41794"/>
    <w:rsid w:val="00F56D05"/>
    <w:rsid w:val="00FA16F6"/>
    <w:rsid w:val="00FD18A2"/>
    <w:rsid w:val="00FF6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68DAD"/>
  <w15:chartTrackingRefBased/>
  <w15:docId w15:val="{EF3F2AF2-527F-4F5C-B8EC-1E455972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1BA"/>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6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1661"/>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C31661"/>
    <w:rPr>
      <w:rFonts w:ascii="Times New Roman" w:hAnsi="Times New Roman" w:cs="Times New Roman"/>
      <w:kern w:val="0"/>
      <w:sz w:val="21"/>
      <w:szCs w:val="20"/>
    </w:rPr>
  </w:style>
  <w:style w:type="paragraph" w:styleId="a6">
    <w:name w:val="header"/>
    <w:basedOn w:val="a"/>
    <w:link w:val="a7"/>
    <w:uiPriority w:val="99"/>
    <w:unhideWhenUsed/>
    <w:rsid w:val="00A06617"/>
    <w:pPr>
      <w:tabs>
        <w:tab w:val="center" w:pos="4252"/>
        <w:tab w:val="right" w:pos="8504"/>
      </w:tabs>
      <w:snapToGrid w:val="0"/>
    </w:pPr>
  </w:style>
  <w:style w:type="character" w:customStyle="1" w:styleId="a7">
    <w:name w:val="ヘッダー (文字)"/>
    <w:basedOn w:val="a0"/>
    <w:link w:val="a6"/>
    <w:uiPriority w:val="99"/>
    <w:rsid w:val="00A06617"/>
    <w:rPr>
      <w:rFonts w:asciiTheme="minorHAnsi" w:eastAsiaTheme="minorEastAsia"/>
      <w:sz w:val="21"/>
    </w:rPr>
  </w:style>
  <w:style w:type="paragraph" w:customStyle="1" w:styleId="a8">
    <w:name w:val="行頭文字□"/>
    <w:basedOn w:val="a"/>
    <w:qFormat/>
    <w:rsid w:val="00F26C28"/>
    <w:pPr>
      <w:widowControl/>
      <w:ind w:leftChars="100" w:left="414" w:hangingChars="100" w:hanging="212"/>
      <w:jc w:val="left"/>
    </w:pPr>
    <w:rPr>
      <w:rFonts w:ascii="HG丸ｺﾞｼｯｸM-PRO" w:eastAsia="HG丸ｺﾞｼｯｸM-PRO" w:hAnsi="ＭＳ Ｐゴシック" w:cs="Times New Roman"/>
      <w:kern w:val="0"/>
      <w:sz w:val="22"/>
    </w:rPr>
  </w:style>
  <w:style w:type="paragraph" w:styleId="a9">
    <w:name w:val="Balloon Text"/>
    <w:basedOn w:val="a"/>
    <w:link w:val="aa"/>
    <w:uiPriority w:val="99"/>
    <w:semiHidden/>
    <w:unhideWhenUsed/>
    <w:rsid w:val="004A13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13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238FB-AAF6-4544-9C6D-878BA7C15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2931</Words>
  <Characters>16709</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yamamoto_yusaku</cp:lastModifiedBy>
  <cp:revision>17</cp:revision>
  <cp:lastPrinted>2021-07-12T08:21:00Z</cp:lastPrinted>
  <dcterms:created xsi:type="dcterms:W3CDTF">2021-08-17T08:46:00Z</dcterms:created>
  <dcterms:modified xsi:type="dcterms:W3CDTF">2025-03-28T03:23:00Z</dcterms:modified>
</cp:coreProperties>
</file>